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9A98" w14:textId="77777777" w:rsidR="00882F83" w:rsidRDefault="00F11815" w:rsidP="008B60FB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</w:t>
      </w:r>
    </w:p>
    <w:p w14:paraId="1748AD49" w14:textId="77777777" w:rsidR="00360ABD" w:rsidRDefault="00360ABD" w:rsidP="00602BD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 w:rsidRPr="0017360D">
        <w:rPr>
          <w:rFonts w:ascii="Times New Roman" w:hAnsi="Times New Roman"/>
          <w:b/>
          <w:sz w:val="34"/>
          <w:szCs w:val="34"/>
        </w:rPr>
        <w:t>Муниципальное казенное дошколь</w:t>
      </w:r>
      <w:r w:rsidR="00D77481">
        <w:rPr>
          <w:rFonts w:ascii="Times New Roman" w:hAnsi="Times New Roman"/>
          <w:b/>
          <w:sz w:val="34"/>
          <w:szCs w:val="34"/>
        </w:rPr>
        <w:t>ное образовательное учреждение «Д</w:t>
      </w:r>
      <w:r w:rsidRPr="0017360D">
        <w:rPr>
          <w:rFonts w:ascii="Times New Roman" w:hAnsi="Times New Roman"/>
          <w:b/>
          <w:sz w:val="34"/>
          <w:szCs w:val="34"/>
        </w:rPr>
        <w:t>етский сад № 2 «Березка»</w:t>
      </w:r>
    </w:p>
    <w:p w14:paraId="5A2C8ADB" w14:textId="77777777" w:rsidR="00D77481" w:rsidRDefault="00D77481" w:rsidP="00602BD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городского округа «город Кизляр»</w:t>
      </w:r>
    </w:p>
    <w:p w14:paraId="79D7DC61" w14:textId="77777777" w:rsidR="00AF74B3" w:rsidRPr="0017360D" w:rsidRDefault="00AF74B3" w:rsidP="00602BD7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</w:p>
    <w:tbl>
      <w:tblPr>
        <w:tblStyle w:val="a7"/>
        <w:tblW w:w="606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61"/>
        <w:gridCol w:w="659"/>
        <w:gridCol w:w="457"/>
        <w:gridCol w:w="1822"/>
        <w:gridCol w:w="1395"/>
      </w:tblGrid>
      <w:tr w:rsidR="00602BD7" w:rsidRPr="00BD102F" w14:paraId="769256E2" w14:textId="77777777" w:rsidTr="00962F37">
        <w:trPr>
          <w:jc w:val="right"/>
        </w:trPr>
        <w:tc>
          <w:tcPr>
            <w:tcW w:w="1275" w:type="dxa"/>
          </w:tcPr>
          <w:p w14:paraId="692E79DC" w14:textId="77777777" w:rsidR="00602BD7" w:rsidRPr="00BD102F" w:rsidRDefault="00602BD7" w:rsidP="00AF74B3">
            <w:pPr>
              <w:pStyle w:val="1"/>
              <w:numPr>
                <w:ilvl w:val="0"/>
                <w:numId w:val="0"/>
              </w:numPr>
              <w:spacing w:before="0" w:line="240" w:lineRule="auto"/>
              <w:ind w:left="1288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</w:p>
        </w:tc>
        <w:tc>
          <w:tcPr>
            <w:tcW w:w="4794" w:type="dxa"/>
            <w:gridSpan w:val="5"/>
          </w:tcPr>
          <w:p w14:paraId="3705DA3E" w14:textId="77777777" w:rsidR="00602BD7" w:rsidRPr="00BD102F" w:rsidRDefault="00602BD7" w:rsidP="00AF74B3">
            <w:pPr>
              <w:pStyle w:val="1"/>
              <w:numPr>
                <w:ilvl w:val="0"/>
                <w:numId w:val="0"/>
              </w:numPr>
              <w:spacing w:before="0" w:line="240" w:lineRule="auto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BD102F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«Утверждаю»</w:t>
            </w:r>
          </w:p>
        </w:tc>
      </w:tr>
      <w:tr w:rsidR="00602BD7" w:rsidRPr="00BD102F" w14:paraId="1D58891A" w14:textId="77777777" w:rsidTr="00962F37">
        <w:trPr>
          <w:jc w:val="right"/>
        </w:trPr>
        <w:tc>
          <w:tcPr>
            <w:tcW w:w="1275" w:type="dxa"/>
          </w:tcPr>
          <w:p w14:paraId="671C1E8D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14:paraId="3CCCEA34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Заведующая </w:t>
            </w:r>
          </w:p>
        </w:tc>
        <w:tc>
          <w:tcPr>
            <w:tcW w:w="3217" w:type="dxa"/>
            <w:gridSpan w:val="2"/>
          </w:tcPr>
          <w:p w14:paraId="1C41A4B6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/>
                <w:b/>
                <w:sz w:val="24"/>
                <w:szCs w:val="24"/>
              </w:rPr>
              <w:t>МКДОУ д/с  № 2 «Березка»</w:t>
            </w:r>
          </w:p>
        </w:tc>
      </w:tr>
      <w:tr w:rsidR="00602BD7" w:rsidRPr="00BD102F" w14:paraId="67E595A6" w14:textId="77777777" w:rsidTr="00962F37">
        <w:trPr>
          <w:jc w:val="right"/>
        </w:trPr>
        <w:tc>
          <w:tcPr>
            <w:tcW w:w="1275" w:type="dxa"/>
          </w:tcPr>
          <w:p w14:paraId="689059A6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bottom w:val="single" w:sz="4" w:space="0" w:color="auto"/>
            </w:tcBorders>
          </w:tcPr>
          <w:p w14:paraId="04CC1FC8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25EBF368" w14:textId="77777777" w:rsidR="00602BD7" w:rsidRPr="00BD102F" w:rsidRDefault="00C93DBB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Гусейнова А. П.</w:t>
            </w:r>
          </w:p>
        </w:tc>
      </w:tr>
      <w:tr w:rsidR="00602BD7" w:rsidRPr="00BD102F" w14:paraId="0D52DAA8" w14:textId="77777777" w:rsidTr="00962F37">
        <w:trPr>
          <w:jc w:val="right"/>
        </w:trPr>
        <w:tc>
          <w:tcPr>
            <w:tcW w:w="1275" w:type="dxa"/>
          </w:tcPr>
          <w:p w14:paraId="6DAAFC56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</w:tcPr>
          <w:p w14:paraId="539F52D2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/>
                <w:b/>
                <w:sz w:val="24"/>
                <w:szCs w:val="24"/>
              </w:rPr>
              <w:t>«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14:paraId="22392B91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14:paraId="06491506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14:paraId="3CB83543" w14:textId="77777777" w:rsidR="00602BD7" w:rsidRPr="00BD102F" w:rsidRDefault="00602BD7" w:rsidP="00AF74B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395" w:type="dxa"/>
          </w:tcPr>
          <w:p w14:paraId="01E01A05" w14:textId="4310954D" w:rsidR="00602BD7" w:rsidRPr="00BD102F" w:rsidRDefault="00602BD7" w:rsidP="00BA5FB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D102F">
              <w:rPr>
                <w:rFonts w:ascii="Times New Roman" w:eastAsia="Calibri" w:hAnsi="Times New Roman"/>
                <w:b/>
                <w:sz w:val="24"/>
                <w:szCs w:val="24"/>
              </w:rPr>
              <w:t>20</w:t>
            </w:r>
            <w:r w:rsidR="00810DA6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 w:rsidR="0027048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  <w:r w:rsidRPr="00BD102F">
              <w:rPr>
                <w:rFonts w:ascii="Times New Roman" w:eastAsia="Calibri" w:hAnsi="Times New Roman"/>
                <w:b/>
                <w:sz w:val="24"/>
                <w:szCs w:val="24"/>
              </w:rPr>
              <w:t>г.</w:t>
            </w:r>
          </w:p>
        </w:tc>
      </w:tr>
    </w:tbl>
    <w:p w14:paraId="3E9B1249" w14:textId="77777777" w:rsidR="00360ABD" w:rsidRDefault="00360ABD" w:rsidP="00602BD7">
      <w:pPr>
        <w:rPr>
          <w:rFonts w:ascii="Times New Roman" w:hAnsi="Times New Roman"/>
          <w:b/>
          <w:sz w:val="32"/>
          <w:szCs w:val="32"/>
        </w:rPr>
      </w:pPr>
    </w:p>
    <w:p w14:paraId="5E194E47" w14:textId="77777777" w:rsidR="00360ABD" w:rsidRDefault="00360ABD" w:rsidP="00360A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BDCED90" w14:textId="77777777" w:rsidR="00602BD7" w:rsidRDefault="00602BD7" w:rsidP="00360A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59252C7" w14:textId="77777777" w:rsidR="00602BD7" w:rsidRDefault="00602BD7" w:rsidP="00360AB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97E6F3D" w14:textId="77777777" w:rsidR="00360ABD" w:rsidRPr="0017360D" w:rsidRDefault="00360ABD" w:rsidP="00360ABD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40"/>
          <w:szCs w:val="40"/>
        </w:rPr>
      </w:pPr>
      <w:r w:rsidRPr="0017360D">
        <w:rPr>
          <w:rFonts w:ascii="Times New Roman" w:hAnsi="Times New Roman"/>
          <w:color w:val="auto"/>
          <w:sz w:val="40"/>
          <w:szCs w:val="40"/>
        </w:rPr>
        <w:t>ПРОБЛЕМНО - ОРИЕНТИРОВАННЫЙ АНАЛИЗ</w:t>
      </w:r>
    </w:p>
    <w:p w14:paraId="127E53ED" w14:textId="77777777" w:rsidR="00360ABD" w:rsidRDefault="00360ABD" w:rsidP="00360ABD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40"/>
          <w:szCs w:val="40"/>
        </w:rPr>
      </w:pPr>
      <w:r w:rsidRPr="0017360D">
        <w:rPr>
          <w:rFonts w:ascii="Times New Roman" w:hAnsi="Times New Roman"/>
          <w:color w:val="auto"/>
          <w:sz w:val="40"/>
          <w:szCs w:val="40"/>
        </w:rPr>
        <w:t>ОБРАЗОВАТЕЛЬНОЙ ДЕЯТЕЛЬНОСТИ</w:t>
      </w:r>
    </w:p>
    <w:p w14:paraId="136659A2" w14:textId="77777777" w:rsidR="00360ABD" w:rsidRPr="0017360D" w:rsidRDefault="00360ABD" w:rsidP="00360ABD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40"/>
          <w:szCs w:val="40"/>
        </w:rPr>
      </w:pPr>
      <w:r w:rsidRPr="0017360D">
        <w:rPr>
          <w:rFonts w:ascii="Times New Roman" w:hAnsi="Times New Roman"/>
          <w:color w:val="auto"/>
          <w:sz w:val="40"/>
          <w:szCs w:val="40"/>
        </w:rPr>
        <w:t xml:space="preserve"> МКДОУ</w:t>
      </w:r>
      <w:r>
        <w:rPr>
          <w:rFonts w:ascii="Times New Roman" w:hAnsi="Times New Roman"/>
          <w:color w:val="auto"/>
          <w:sz w:val="40"/>
          <w:szCs w:val="40"/>
        </w:rPr>
        <w:t xml:space="preserve"> </w:t>
      </w:r>
      <w:r w:rsidRPr="0017360D">
        <w:rPr>
          <w:rFonts w:ascii="Times New Roman" w:hAnsi="Times New Roman"/>
          <w:color w:val="auto"/>
          <w:sz w:val="40"/>
          <w:szCs w:val="40"/>
        </w:rPr>
        <w:t>Д/С №2 «БЕРЕЗКА»</w:t>
      </w:r>
    </w:p>
    <w:p w14:paraId="5889479C" w14:textId="08E29132" w:rsidR="00360ABD" w:rsidRPr="0017360D" w:rsidRDefault="00360ABD" w:rsidP="00360ABD">
      <w:pPr>
        <w:pStyle w:val="1"/>
        <w:numPr>
          <w:ilvl w:val="0"/>
          <w:numId w:val="0"/>
        </w:numPr>
        <w:tabs>
          <w:tab w:val="left" w:pos="426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40"/>
          <w:szCs w:val="40"/>
        </w:rPr>
      </w:pPr>
      <w:r w:rsidRPr="0017360D">
        <w:rPr>
          <w:rFonts w:ascii="Times New Roman" w:hAnsi="Times New Roman"/>
          <w:color w:val="auto"/>
          <w:sz w:val="40"/>
          <w:szCs w:val="40"/>
        </w:rPr>
        <w:t>ЗА 20</w:t>
      </w:r>
      <w:r w:rsidR="00C93DBB">
        <w:rPr>
          <w:rFonts w:ascii="Times New Roman" w:hAnsi="Times New Roman"/>
          <w:color w:val="auto"/>
          <w:sz w:val="40"/>
          <w:szCs w:val="40"/>
        </w:rPr>
        <w:t>2</w:t>
      </w:r>
      <w:r w:rsidR="0027048B">
        <w:rPr>
          <w:rFonts w:ascii="Times New Roman" w:hAnsi="Times New Roman"/>
          <w:color w:val="auto"/>
          <w:sz w:val="40"/>
          <w:szCs w:val="40"/>
        </w:rPr>
        <w:t>2</w:t>
      </w:r>
      <w:r w:rsidRPr="0017360D">
        <w:rPr>
          <w:rFonts w:ascii="Times New Roman" w:hAnsi="Times New Roman"/>
          <w:color w:val="auto"/>
          <w:sz w:val="40"/>
          <w:szCs w:val="40"/>
        </w:rPr>
        <w:t xml:space="preserve"> – 20</w:t>
      </w:r>
      <w:r w:rsidR="00810DA6">
        <w:rPr>
          <w:rFonts w:ascii="Times New Roman" w:hAnsi="Times New Roman"/>
          <w:color w:val="auto"/>
          <w:sz w:val="40"/>
          <w:szCs w:val="40"/>
        </w:rPr>
        <w:t>2</w:t>
      </w:r>
      <w:r w:rsidR="0027048B">
        <w:rPr>
          <w:rFonts w:ascii="Times New Roman" w:hAnsi="Times New Roman"/>
          <w:color w:val="auto"/>
          <w:sz w:val="40"/>
          <w:szCs w:val="40"/>
        </w:rPr>
        <w:t>3</w:t>
      </w:r>
      <w:r w:rsidR="009956CB">
        <w:rPr>
          <w:rFonts w:ascii="Times New Roman" w:hAnsi="Times New Roman"/>
          <w:color w:val="auto"/>
          <w:sz w:val="40"/>
          <w:szCs w:val="40"/>
        </w:rPr>
        <w:t xml:space="preserve"> УЧЕБНЫЙ ГОД</w:t>
      </w:r>
    </w:p>
    <w:p w14:paraId="258D0883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E8C3F17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55D235B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71223744" w14:textId="77777777" w:rsidR="00360ABD" w:rsidRDefault="00360ABD" w:rsidP="008C46DC">
      <w:pPr>
        <w:rPr>
          <w:rFonts w:ascii="Times New Roman" w:hAnsi="Times New Roman"/>
          <w:b/>
          <w:sz w:val="40"/>
          <w:szCs w:val="40"/>
        </w:rPr>
      </w:pPr>
    </w:p>
    <w:p w14:paraId="48AF2A68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02FAB79E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762E816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586E7CF8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21BD12EF" w14:textId="77777777" w:rsidR="00360ABD" w:rsidRDefault="00360ABD" w:rsidP="00360ABD">
      <w:pPr>
        <w:jc w:val="center"/>
        <w:rPr>
          <w:rFonts w:ascii="Times New Roman" w:hAnsi="Times New Roman"/>
          <w:b/>
          <w:sz w:val="40"/>
          <w:szCs w:val="40"/>
        </w:rPr>
      </w:pPr>
    </w:p>
    <w:p w14:paraId="6D8C1052" w14:textId="25E367DC" w:rsidR="00360ABD" w:rsidRPr="0017360D" w:rsidRDefault="00360ABD" w:rsidP="00360ABD">
      <w:pPr>
        <w:jc w:val="center"/>
        <w:rPr>
          <w:rFonts w:ascii="Times New Roman" w:hAnsi="Times New Roman"/>
          <w:b/>
          <w:sz w:val="32"/>
          <w:szCs w:val="32"/>
        </w:rPr>
      </w:pPr>
      <w:r w:rsidRPr="0017360D">
        <w:rPr>
          <w:rFonts w:ascii="Times New Roman" w:hAnsi="Times New Roman"/>
          <w:b/>
          <w:sz w:val="32"/>
          <w:szCs w:val="32"/>
        </w:rPr>
        <w:t>Кизляр, 20</w:t>
      </w:r>
      <w:r w:rsidR="003D22E0">
        <w:rPr>
          <w:rFonts w:ascii="Times New Roman" w:hAnsi="Times New Roman"/>
          <w:b/>
          <w:sz w:val="32"/>
          <w:szCs w:val="32"/>
        </w:rPr>
        <w:t>2</w:t>
      </w:r>
      <w:r w:rsidR="00C6307F">
        <w:rPr>
          <w:rFonts w:ascii="Times New Roman" w:hAnsi="Times New Roman"/>
          <w:b/>
          <w:sz w:val="32"/>
          <w:szCs w:val="32"/>
        </w:rPr>
        <w:t>3</w:t>
      </w:r>
      <w:r w:rsidRPr="0017360D">
        <w:rPr>
          <w:rFonts w:ascii="Times New Roman" w:hAnsi="Times New Roman"/>
          <w:b/>
          <w:sz w:val="32"/>
          <w:szCs w:val="32"/>
        </w:rPr>
        <w:t xml:space="preserve"> г.</w:t>
      </w:r>
    </w:p>
    <w:p w14:paraId="315B0E27" w14:textId="77777777" w:rsidR="00B140C8" w:rsidRDefault="00B140C8" w:rsidP="00A705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0D3ACB75" w14:textId="77777777" w:rsidR="00AF74B3" w:rsidRDefault="00AF74B3" w:rsidP="00A705A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39C0074" w14:textId="77777777" w:rsidR="00E14C49" w:rsidRDefault="00E14C49" w:rsidP="00E14C4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32CA176A" w14:textId="77777777" w:rsidR="00E14C49" w:rsidRPr="00271772" w:rsidRDefault="00E14C49" w:rsidP="00E14C4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271772">
        <w:rPr>
          <w:rFonts w:ascii="Times New Roman" w:hAnsi="Times New Roman"/>
          <w:b/>
          <w:sz w:val="24"/>
          <w:szCs w:val="24"/>
        </w:rPr>
        <w:cr/>
      </w:r>
      <w:r w:rsidRPr="00271772">
        <w:rPr>
          <w:rFonts w:ascii="Times New Roman" w:hAnsi="Times New Roman"/>
          <w:sz w:val="24"/>
          <w:szCs w:val="24"/>
        </w:rPr>
        <w:t xml:space="preserve"> </w:t>
      </w:r>
      <w:r w:rsidRPr="00271772">
        <w:rPr>
          <w:rFonts w:ascii="Times New Roman" w:hAnsi="Times New Roman"/>
          <w:b/>
          <w:sz w:val="24"/>
          <w:szCs w:val="24"/>
        </w:rPr>
        <w:t>Общие сведения об образовательном учреждении</w:t>
      </w:r>
    </w:p>
    <w:p w14:paraId="0DF11CF8" w14:textId="77777777" w:rsidR="00E14C49" w:rsidRPr="00271772" w:rsidRDefault="00E14C49" w:rsidP="00E14C49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F1194D" w14:textId="77777777" w:rsidR="00AF74B3" w:rsidRPr="00271772" w:rsidRDefault="00AF74B3" w:rsidP="00AF74B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Наименование учреждения</w:t>
      </w:r>
      <w:r w:rsidRPr="00271772">
        <w:rPr>
          <w:rFonts w:ascii="Times New Roman" w:hAnsi="Times New Roman"/>
          <w:sz w:val="24"/>
          <w:szCs w:val="24"/>
        </w:rPr>
        <w:t xml:space="preserve">:  Муниципальное казенное дошкольное образовательное учреждение «Детский сад № 2 «Березка» городского округа «город Кизляр» </w:t>
      </w:r>
    </w:p>
    <w:p w14:paraId="3D649C8E" w14:textId="77777777" w:rsidR="00AF74B3" w:rsidRPr="00271772" w:rsidRDefault="00AF74B3" w:rsidP="00AF74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Тип</w:t>
      </w:r>
      <w:r w:rsidRPr="00271772">
        <w:rPr>
          <w:rFonts w:ascii="Times New Roman" w:hAnsi="Times New Roman"/>
          <w:i/>
          <w:sz w:val="24"/>
          <w:szCs w:val="24"/>
        </w:rPr>
        <w:t xml:space="preserve">: </w:t>
      </w:r>
      <w:r w:rsidRPr="00271772">
        <w:rPr>
          <w:rFonts w:ascii="Times New Roman" w:hAnsi="Times New Roman"/>
          <w:sz w:val="24"/>
          <w:szCs w:val="24"/>
        </w:rPr>
        <w:t>дошкольное образовательное учреждение</w:t>
      </w:r>
    </w:p>
    <w:p w14:paraId="57D6B78B" w14:textId="77777777" w:rsidR="00AF74B3" w:rsidRPr="00271772" w:rsidRDefault="00AF74B3" w:rsidP="00AF74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Вид</w:t>
      </w:r>
      <w:r w:rsidRPr="00271772">
        <w:rPr>
          <w:rFonts w:ascii="Times New Roman" w:hAnsi="Times New Roman"/>
          <w:i/>
          <w:sz w:val="24"/>
          <w:szCs w:val="24"/>
        </w:rPr>
        <w:t xml:space="preserve">: </w:t>
      </w:r>
      <w:r w:rsidRPr="00271772">
        <w:rPr>
          <w:rFonts w:ascii="Times New Roman" w:hAnsi="Times New Roman"/>
          <w:sz w:val="24"/>
          <w:szCs w:val="24"/>
        </w:rPr>
        <w:t>общеразвивающий</w:t>
      </w:r>
    </w:p>
    <w:p w14:paraId="634C4608" w14:textId="77777777" w:rsidR="00AF74B3" w:rsidRPr="00271772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Образовательная программа: </w:t>
      </w:r>
      <w:r w:rsidRPr="00271772">
        <w:rPr>
          <w:rFonts w:ascii="Times New Roman" w:hAnsi="Times New Roman"/>
          <w:sz w:val="24"/>
          <w:szCs w:val="24"/>
        </w:rPr>
        <w:t>Образовательная программа Муниципального казенного дошкольного образовательного учреждения «Детский сад № 2 «Березка» городского округа «город Кизляр»</w:t>
      </w:r>
    </w:p>
    <w:p w14:paraId="00278863" w14:textId="77777777" w:rsidR="00AF74B3" w:rsidRPr="00271772" w:rsidRDefault="00AF74B3" w:rsidP="00AF7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В соответствии с установленным государственным статусом образовательное учреждение реализует образовательные программы дошкольного образования с осуществлением физического и психического развития, коррекции и оздоровления всех воспитанников на основании:  </w:t>
      </w:r>
    </w:p>
    <w:p w14:paraId="07A7EB86" w14:textId="77777777" w:rsidR="00AF74B3" w:rsidRPr="00271772" w:rsidRDefault="00AF74B3" w:rsidP="00F56DB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Устава Муниципального казенного дошкольного образовательного учреждения «Детский сад № 2 «Березка» городского округа «город Кизляр»,  утверждённым Постановлением администрации городского округа «город Кизляр»  от 20.01.2015г. № 3;</w:t>
      </w:r>
    </w:p>
    <w:p w14:paraId="500337F1" w14:textId="77777777" w:rsidR="00AF74B3" w:rsidRPr="00271772" w:rsidRDefault="00AF74B3" w:rsidP="00F56DB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Лицензии № 6421 на право осуществления  образовательной  деятельности, выданная Министерством образования и науки Республики Дагестан -  серия 05Л 01 № 0000524  выданная 30.01. 2012 г. бессрочно;</w:t>
      </w:r>
    </w:p>
    <w:p w14:paraId="2685EC9D" w14:textId="77777777" w:rsidR="00AF74B3" w:rsidRPr="00271772" w:rsidRDefault="00AF74B3" w:rsidP="00F56DBE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Приложения к лицензии от 30.01.2012 г. № 642, серия 05П 01 № 0000524  </w:t>
      </w:r>
    </w:p>
    <w:p w14:paraId="7AD305F1" w14:textId="77777777" w:rsidR="00AF74B3" w:rsidRPr="00271772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Юридический адрес учреждения</w:t>
      </w:r>
      <w:r w:rsidRPr="00271772">
        <w:rPr>
          <w:rFonts w:ascii="Times New Roman" w:hAnsi="Times New Roman"/>
          <w:sz w:val="24"/>
          <w:szCs w:val="24"/>
        </w:rPr>
        <w:t xml:space="preserve">:  368830, РД, г. Кизляр, ул. Фрунзе,  18  </w:t>
      </w:r>
    </w:p>
    <w:p w14:paraId="0C97F6A0" w14:textId="1BA3F279" w:rsidR="00AF74B3" w:rsidRPr="00271772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Сайт</w:t>
      </w:r>
      <w:r w:rsidRPr="00271772">
        <w:rPr>
          <w:rFonts w:ascii="Times New Roman" w:hAnsi="Times New Roman"/>
          <w:sz w:val="24"/>
          <w:szCs w:val="24"/>
        </w:rPr>
        <w:t xml:space="preserve">:  </w:t>
      </w:r>
      <w:r w:rsidR="00BA5FBC" w:rsidRPr="00271772">
        <w:rPr>
          <w:rFonts w:ascii="Times New Roman" w:hAnsi="Times New Roman"/>
          <w:sz w:val="24"/>
          <w:szCs w:val="24"/>
          <w:lang w:val="en-US"/>
        </w:rPr>
        <w:t>https</w:t>
      </w:r>
      <w:r w:rsidR="00BA5FBC" w:rsidRPr="00271772">
        <w:rPr>
          <w:rFonts w:ascii="Times New Roman" w:hAnsi="Times New Roman"/>
          <w:sz w:val="24"/>
          <w:szCs w:val="24"/>
        </w:rPr>
        <w:t>//</w:t>
      </w:r>
      <w:r w:rsidR="00864BE0">
        <w:rPr>
          <w:rFonts w:ascii="Times New Roman" w:hAnsi="Times New Roman"/>
          <w:sz w:val="24"/>
          <w:szCs w:val="24"/>
          <w:lang w:val="en-US"/>
        </w:rPr>
        <w:t>k</w:t>
      </w:r>
      <w:r w:rsidRPr="00271772">
        <w:rPr>
          <w:rFonts w:ascii="Times New Roman" w:hAnsi="Times New Roman"/>
          <w:sz w:val="24"/>
          <w:szCs w:val="24"/>
        </w:rPr>
        <w:t>2</w:t>
      </w:r>
      <w:r w:rsidR="00BA5FBC" w:rsidRPr="00271772">
        <w:rPr>
          <w:rFonts w:ascii="Times New Roman" w:hAnsi="Times New Roman"/>
          <w:sz w:val="24"/>
          <w:szCs w:val="24"/>
          <w:lang w:val="en-US"/>
        </w:rPr>
        <w:t>kzlr</w:t>
      </w:r>
      <w:r w:rsidR="00BA5FBC" w:rsidRPr="00271772">
        <w:rPr>
          <w:rFonts w:ascii="Times New Roman" w:hAnsi="Times New Roman"/>
          <w:sz w:val="24"/>
          <w:szCs w:val="24"/>
        </w:rPr>
        <w:t>.</w:t>
      </w:r>
      <w:r w:rsidR="00BA5FBC" w:rsidRPr="00271772">
        <w:rPr>
          <w:rFonts w:ascii="Times New Roman" w:hAnsi="Times New Roman"/>
          <w:sz w:val="24"/>
          <w:szCs w:val="24"/>
          <w:lang w:val="en-US"/>
        </w:rPr>
        <w:t>siteobr</w:t>
      </w:r>
      <w:r w:rsidRPr="00271772">
        <w:rPr>
          <w:rFonts w:ascii="Times New Roman" w:hAnsi="Times New Roman"/>
          <w:sz w:val="24"/>
          <w:szCs w:val="24"/>
        </w:rPr>
        <w:t>.</w:t>
      </w:r>
      <w:r w:rsidRPr="00271772">
        <w:rPr>
          <w:rFonts w:ascii="Times New Roman" w:hAnsi="Times New Roman"/>
          <w:sz w:val="24"/>
          <w:szCs w:val="24"/>
          <w:lang w:val="en-US"/>
        </w:rPr>
        <w:t>ru</w:t>
      </w:r>
    </w:p>
    <w:p w14:paraId="3CDD0635" w14:textId="77777777" w:rsidR="00AF74B3" w:rsidRPr="00271772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Электронная почта: </w:t>
      </w:r>
      <w:r w:rsidRPr="00271772">
        <w:rPr>
          <w:rFonts w:ascii="Times New Roman" w:hAnsi="Times New Roman"/>
          <w:sz w:val="24"/>
          <w:szCs w:val="24"/>
          <w:lang w:val="en-US"/>
        </w:rPr>
        <w:t>mdoy</w:t>
      </w:r>
      <w:r w:rsidRPr="00271772">
        <w:rPr>
          <w:rFonts w:ascii="Times New Roman" w:hAnsi="Times New Roman"/>
          <w:sz w:val="24"/>
          <w:szCs w:val="24"/>
        </w:rPr>
        <w:t>_2@</w:t>
      </w:r>
      <w:r w:rsidRPr="00271772">
        <w:rPr>
          <w:rFonts w:ascii="Times New Roman" w:hAnsi="Times New Roman"/>
          <w:sz w:val="24"/>
          <w:szCs w:val="24"/>
          <w:lang w:val="en-US"/>
        </w:rPr>
        <w:t>mail</w:t>
      </w:r>
      <w:r w:rsidRPr="00271772">
        <w:rPr>
          <w:rFonts w:ascii="Times New Roman" w:hAnsi="Times New Roman"/>
          <w:sz w:val="24"/>
          <w:szCs w:val="24"/>
        </w:rPr>
        <w:t>.</w:t>
      </w:r>
      <w:r w:rsidRPr="00271772">
        <w:rPr>
          <w:rFonts w:ascii="Times New Roman" w:hAnsi="Times New Roman"/>
          <w:sz w:val="24"/>
          <w:szCs w:val="24"/>
          <w:lang w:val="en-US"/>
        </w:rPr>
        <w:t>ru</w:t>
      </w:r>
    </w:p>
    <w:p w14:paraId="0643EDEF" w14:textId="77777777" w:rsidR="00AF74B3" w:rsidRPr="00271772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Телефон</w:t>
      </w:r>
      <w:r w:rsidRPr="00271772">
        <w:rPr>
          <w:rFonts w:ascii="Times New Roman" w:hAnsi="Times New Roman"/>
          <w:sz w:val="24"/>
          <w:szCs w:val="24"/>
        </w:rPr>
        <w:t>: 8 (87239)2-49-82</w:t>
      </w:r>
    </w:p>
    <w:p w14:paraId="770B92A8" w14:textId="77777777" w:rsidR="00AF74B3" w:rsidRPr="00271772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Заведующий: </w:t>
      </w:r>
      <w:r w:rsidR="00C93DBB" w:rsidRPr="00271772">
        <w:rPr>
          <w:rFonts w:ascii="Times New Roman" w:hAnsi="Times New Roman"/>
          <w:sz w:val="24"/>
          <w:szCs w:val="24"/>
        </w:rPr>
        <w:t>Гусейнова А. П.</w:t>
      </w:r>
    </w:p>
    <w:p w14:paraId="12063703" w14:textId="77777777" w:rsidR="00AF74B3" w:rsidRPr="00271772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Общее количество групп: </w:t>
      </w:r>
      <w:r w:rsidRPr="00271772">
        <w:rPr>
          <w:rFonts w:ascii="Times New Roman" w:hAnsi="Times New Roman"/>
          <w:sz w:val="24"/>
          <w:szCs w:val="24"/>
        </w:rPr>
        <w:t>4</w:t>
      </w:r>
    </w:p>
    <w:p w14:paraId="13792ADC" w14:textId="77777777" w:rsidR="00AF74B3" w:rsidRPr="00271772" w:rsidRDefault="00AF74B3" w:rsidP="00AF74B3">
      <w:pPr>
        <w:tabs>
          <w:tab w:val="num" w:pos="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Режим работы:</w:t>
      </w:r>
      <w:r w:rsidRPr="00271772">
        <w:rPr>
          <w:rFonts w:ascii="Times New Roman" w:hAnsi="Times New Roman"/>
          <w:sz w:val="24"/>
          <w:szCs w:val="24"/>
        </w:rPr>
        <w:t xml:space="preserve"> МКДОУ и длительность пребывания в нем детей определяются Уставом, договором, заключаемым между дошкольным образовательным учреждением и Учредителем:</w:t>
      </w:r>
    </w:p>
    <w:p w14:paraId="2A6DF950" w14:textId="77777777" w:rsidR="00AF74B3" w:rsidRPr="00271772" w:rsidRDefault="00AF74B3" w:rsidP="00AF74B3">
      <w:pPr>
        <w:tabs>
          <w:tab w:val="num" w:pos="0"/>
          <w:tab w:val="left" w:pos="7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- пятидневная рабочая неделя (выходные дни: суббота, воскресенье, праздничные дни)</w:t>
      </w:r>
    </w:p>
    <w:p w14:paraId="58023F2A" w14:textId="77777777" w:rsidR="00AF74B3" w:rsidRPr="00271772" w:rsidRDefault="00AF74B3" w:rsidP="00AF74B3">
      <w:pPr>
        <w:tabs>
          <w:tab w:val="num" w:pos="0"/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Ежедневный график пребывания детей в МКДОУ: </w:t>
      </w:r>
      <w:r w:rsidRPr="00271772">
        <w:rPr>
          <w:rFonts w:ascii="Times New Roman" w:hAnsi="Times New Roman"/>
          <w:sz w:val="24"/>
          <w:szCs w:val="24"/>
        </w:rPr>
        <w:t xml:space="preserve">10 часов 30 минут: с </w:t>
      </w:r>
      <w:r w:rsidRPr="00271772">
        <w:rPr>
          <w:rFonts w:ascii="Times New Roman" w:hAnsi="Times New Roman"/>
          <w:sz w:val="24"/>
          <w:szCs w:val="24"/>
        </w:rPr>
        <w:softHyphen/>
      </w:r>
      <w:r w:rsidRPr="00271772">
        <w:rPr>
          <w:rFonts w:ascii="Times New Roman" w:hAnsi="Times New Roman"/>
          <w:sz w:val="24"/>
          <w:szCs w:val="24"/>
        </w:rPr>
        <w:softHyphen/>
      </w:r>
      <w:r w:rsidRPr="00271772">
        <w:rPr>
          <w:rFonts w:ascii="Times New Roman" w:hAnsi="Times New Roman"/>
          <w:sz w:val="24"/>
          <w:szCs w:val="24"/>
        </w:rPr>
        <w:softHyphen/>
        <w:t>7:30 до 18:00.</w:t>
      </w:r>
    </w:p>
    <w:p w14:paraId="693E0493" w14:textId="77777777" w:rsidR="00AF74B3" w:rsidRPr="00271772" w:rsidRDefault="00AF74B3" w:rsidP="00AF7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Содержание педагогического процесса определяется Основной общеобразовательной программой дошкольного обра</w:t>
      </w:r>
      <w:r w:rsidR="00C93DBB" w:rsidRPr="00271772">
        <w:rPr>
          <w:rFonts w:ascii="Times New Roman" w:hAnsi="Times New Roman"/>
          <w:sz w:val="24"/>
          <w:szCs w:val="24"/>
        </w:rPr>
        <w:t>зования, разработанной в МКДОУ «Д</w:t>
      </w:r>
      <w:r w:rsidRPr="00271772">
        <w:rPr>
          <w:rFonts w:ascii="Times New Roman" w:hAnsi="Times New Roman"/>
          <w:sz w:val="24"/>
          <w:szCs w:val="24"/>
        </w:rPr>
        <w:t xml:space="preserve">етский сад № 2 «Березка»  в соответствии с требованиями основных нормативных документов: </w:t>
      </w:r>
    </w:p>
    <w:p w14:paraId="0B425ED6" w14:textId="77777777" w:rsidR="00AF74B3" w:rsidRPr="00271772" w:rsidRDefault="00AF74B3" w:rsidP="00F56D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Федеральный закон от 29.12.2012 № 273-ФЗ «Об образовании в Российской Федерации; </w:t>
      </w:r>
    </w:p>
    <w:p w14:paraId="0C3CECA5" w14:textId="77777777" w:rsidR="00AF74B3" w:rsidRPr="00271772" w:rsidRDefault="00AF74B3" w:rsidP="00F56DBE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1772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r w:rsidRPr="00271772">
        <w:rPr>
          <w:rFonts w:ascii="Times New Roman" w:hAnsi="Times New Roman"/>
          <w:bCs/>
          <w:sz w:val="24"/>
          <w:szCs w:val="24"/>
        </w:rPr>
        <w:t xml:space="preserve">Министерства образования и науки Российской Федерации </w:t>
      </w:r>
      <w:r w:rsidRPr="00271772">
        <w:rPr>
          <w:rFonts w:ascii="Times New Roman" w:hAnsi="Times New Roman"/>
          <w:color w:val="000000"/>
          <w:sz w:val="24"/>
          <w:szCs w:val="24"/>
        </w:rPr>
        <w:t>от 17 октября 2013 г. № 1155 «Об утверждении федерального государственного образовательного стандарта дошкольного образования»;</w:t>
      </w:r>
    </w:p>
    <w:p w14:paraId="184F3290" w14:textId="77777777" w:rsidR="00AF74B3" w:rsidRPr="00271772" w:rsidRDefault="00AF74B3" w:rsidP="00F56D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учреждений. СанПиН 2.4.1.3049-13»; </w:t>
      </w:r>
    </w:p>
    <w:p w14:paraId="31536FC4" w14:textId="77777777" w:rsidR="00CB4AD0" w:rsidRPr="00271772" w:rsidRDefault="00CB4AD0" w:rsidP="00CB4AD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населения». Постановление Главного государственного санитарного врача Российской Федерации от 27 октября 2020 года N 32</w:t>
      </w:r>
    </w:p>
    <w:p w14:paraId="68F3878B" w14:textId="77777777" w:rsidR="00AF74B3" w:rsidRPr="00271772" w:rsidRDefault="00AF74B3" w:rsidP="00F56D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(Приказ Министерства образования и науки Российской Федерации от </w:t>
      </w:r>
      <w:r w:rsidRPr="00271772">
        <w:rPr>
          <w:rFonts w:ascii="Times New Roman" w:hAnsi="Times New Roman"/>
          <w:b/>
          <w:bCs/>
          <w:sz w:val="24"/>
          <w:szCs w:val="24"/>
        </w:rPr>
        <w:br/>
      </w:r>
      <w:r w:rsidRPr="00271772">
        <w:rPr>
          <w:rFonts w:ascii="Times New Roman" w:hAnsi="Times New Roman"/>
          <w:bCs/>
          <w:sz w:val="24"/>
          <w:szCs w:val="24"/>
        </w:rPr>
        <w:t>30 августа 2013 г. № 1014 зарегистрировано Министерством юстиции Российской Федерации 26 сентября 2013 г.</w:t>
      </w:r>
      <w:r w:rsidRPr="00271772">
        <w:rPr>
          <w:rFonts w:ascii="Times New Roman" w:hAnsi="Times New Roman"/>
          <w:bCs/>
          <w:sz w:val="24"/>
          <w:szCs w:val="24"/>
        </w:rPr>
        <w:br/>
        <w:t>​ Регистрационный № 30038);</w:t>
      </w:r>
    </w:p>
    <w:p w14:paraId="61A3DB6D" w14:textId="77777777" w:rsidR="00AF74B3" w:rsidRPr="00271772" w:rsidRDefault="00AF74B3" w:rsidP="00F56D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Основная общеобразовательная программа дошкольного образования «От рождения до школы» под редакцией Н.Е. Вераксы, Т.С. Комаровой, М.А. Васильевой;</w:t>
      </w:r>
    </w:p>
    <w:p w14:paraId="6625CF12" w14:textId="77777777" w:rsidR="00AF74B3" w:rsidRPr="00271772" w:rsidRDefault="00AF74B3" w:rsidP="00F56D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Региональная образовательная программа дошкольного образования Республики Дагестан  под редакцией Г. И. Магомедова (авторы М.И. Шурпаева, М.М. Байрамбеков, У.А. Исмаилова, А.В. Гришина);</w:t>
      </w:r>
    </w:p>
    <w:p w14:paraId="5385C3A6" w14:textId="77777777" w:rsidR="00AF74B3" w:rsidRPr="00271772" w:rsidRDefault="00AF74B3" w:rsidP="00F56D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lastRenderedPageBreak/>
        <w:t xml:space="preserve"> Парциальные программы  Колесниковой;</w:t>
      </w:r>
    </w:p>
    <w:p w14:paraId="4DAF968A" w14:textId="77777777" w:rsidR="00AF74B3" w:rsidRPr="00271772" w:rsidRDefault="00AF74B3" w:rsidP="00F56DB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 Авторская программа художественного воспитания, обучения и развития детей 2-7 лет «Цветные ладошки» </w:t>
      </w:r>
      <w:r w:rsidR="00890D0C" w:rsidRPr="00271772">
        <w:rPr>
          <w:rFonts w:ascii="Times New Roman" w:hAnsi="Times New Roman"/>
          <w:sz w:val="24"/>
          <w:szCs w:val="24"/>
        </w:rPr>
        <w:t>(формирование эстетического отношения и художественно-творческое развитие в изобразительной деятельности)</w:t>
      </w:r>
      <w:r w:rsidRPr="00271772">
        <w:rPr>
          <w:rFonts w:ascii="Times New Roman" w:hAnsi="Times New Roman"/>
          <w:sz w:val="24"/>
          <w:szCs w:val="24"/>
        </w:rPr>
        <w:t xml:space="preserve"> </w:t>
      </w:r>
      <w:r w:rsidR="00890D0C" w:rsidRPr="00271772">
        <w:rPr>
          <w:rFonts w:ascii="Times New Roman" w:hAnsi="Times New Roman"/>
          <w:sz w:val="24"/>
          <w:szCs w:val="24"/>
        </w:rPr>
        <w:t xml:space="preserve">автор </w:t>
      </w:r>
      <w:r w:rsidRPr="00271772">
        <w:rPr>
          <w:rFonts w:ascii="Times New Roman" w:hAnsi="Times New Roman"/>
          <w:sz w:val="24"/>
          <w:szCs w:val="24"/>
        </w:rPr>
        <w:t>Лыков</w:t>
      </w:r>
      <w:r w:rsidR="00890D0C" w:rsidRPr="00271772">
        <w:rPr>
          <w:rFonts w:ascii="Times New Roman" w:hAnsi="Times New Roman"/>
          <w:sz w:val="24"/>
          <w:szCs w:val="24"/>
        </w:rPr>
        <w:t>а</w:t>
      </w:r>
      <w:r w:rsidRPr="00271772">
        <w:rPr>
          <w:rFonts w:ascii="Times New Roman" w:hAnsi="Times New Roman"/>
          <w:sz w:val="24"/>
          <w:szCs w:val="24"/>
        </w:rPr>
        <w:t xml:space="preserve"> И.А.;</w:t>
      </w:r>
    </w:p>
    <w:p w14:paraId="642F00CD" w14:textId="77777777" w:rsidR="00AF74B3" w:rsidRPr="00271772" w:rsidRDefault="00AF74B3" w:rsidP="000C1D0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 Региональная программ</w:t>
      </w:r>
      <w:r w:rsidR="00BA5FBC" w:rsidRPr="00271772">
        <w:rPr>
          <w:rFonts w:ascii="Times New Roman" w:hAnsi="Times New Roman"/>
          <w:sz w:val="24"/>
          <w:szCs w:val="24"/>
        </w:rPr>
        <w:t>а работы</w:t>
      </w:r>
      <w:r w:rsidRPr="00271772">
        <w:rPr>
          <w:rFonts w:ascii="Times New Roman" w:hAnsi="Times New Roman"/>
          <w:sz w:val="24"/>
          <w:szCs w:val="24"/>
        </w:rPr>
        <w:t xml:space="preserve"> </w:t>
      </w:r>
      <w:r w:rsidR="00BA5FBC" w:rsidRPr="00271772">
        <w:rPr>
          <w:rFonts w:ascii="Times New Roman" w:hAnsi="Times New Roman"/>
          <w:sz w:val="24"/>
          <w:szCs w:val="24"/>
        </w:rPr>
        <w:t xml:space="preserve">в дошкольных образовательных организациях </w:t>
      </w:r>
      <w:r w:rsidR="000C1D05" w:rsidRPr="00271772">
        <w:rPr>
          <w:rFonts w:ascii="Times New Roman" w:hAnsi="Times New Roman"/>
          <w:sz w:val="24"/>
          <w:szCs w:val="24"/>
        </w:rPr>
        <w:t xml:space="preserve">для детей дошкольного и младшего школьного возраста </w:t>
      </w:r>
      <w:r w:rsidRPr="00271772">
        <w:rPr>
          <w:rFonts w:ascii="Times New Roman" w:hAnsi="Times New Roman"/>
          <w:sz w:val="24"/>
          <w:szCs w:val="24"/>
        </w:rPr>
        <w:t>по предупреждению детского дорожно-транспортного травматизма «Приключения Светофора»</w:t>
      </w:r>
      <w:r w:rsidR="000C1D05" w:rsidRPr="00271772">
        <w:rPr>
          <w:rFonts w:ascii="Times New Roman" w:hAnsi="Times New Roman"/>
          <w:sz w:val="24"/>
          <w:szCs w:val="24"/>
        </w:rPr>
        <w:t xml:space="preserve"> Приказ Министерства образования и науки Республики Дагестан от 27.01.2022г. № 08-02-1-52/22 и Приказ Министерства внутренних дел по Республике Дагестан от 27.01.2022г. № 272</w:t>
      </w:r>
      <w:r w:rsidRPr="00271772">
        <w:rPr>
          <w:rFonts w:ascii="Times New Roman" w:hAnsi="Times New Roman"/>
          <w:sz w:val="24"/>
          <w:szCs w:val="24"/>
        </w:rPr>
        <w:t>.</w:t>
      </w:r>
    </w:p>
    <w:p w14:paraId="7A3E9C0D" w14:textId="77777777" w:rsidR="00AF74B3" w:rsidRPr="00271772" w:rsidRDefault="00AF74B3" w:rsidP="00E14C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EF587EC" w14:textId="57D7A1EE" w:rsidR="00AF74B3" w:rsidRPr="00271772" w:rsidRDefault="00AF74B3" w:rsidP="00E14C4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В 20</w:t>
      </w:r>
      <w:r w:rsidR="00E61584" w:rsidRPr="00271772">
        <w:rPr>
          <w:rFonts w:ascii="Times New Roman" w:hAnsi="Times New Roman"/>
          <w:b/>
          <w:sz w:val="24"/>
          <w:szCs w:val="24"/>
        </w:rPr>
        <w:t>2</w:t>
      </w:r>
      <w:r w:rsidR="0027048B">
        <w:rPr>
          <w:rFonts w:ascii="Times New Roman" w:hAnsi="Times New Roman"/>
          <w:b/>
          <w:sz w:val="24"/>
          <w:szCs w:val="24"/>
        </w:rPr>
        <w:t>2</w:t>
      </w:r>
      <w:r w:rsidRPr="00271772">
        <w:rPr>
          <w:rFonts w:ascii="Times New Roman" w:hAnsi="Times New Roman"/>
          <w:b/>
          <w:sz w:val="24"/>
          <w:szCs w:val="24"/>
        </w:rPr>
        <w:t xml:space="preserve"> – 202</w:t>
      </w:r>
      <w:r w:rsidR="0027048B">
        <w:rPr>
          <w:rFonts w:ascii="Times New Roman" w:hAnsi="Times New Roman"/>
          <w:b/>
          <w:sz w:val="24"/>
          <w:szCs w:val="24"/>
        </w:rPr>
        <w:t>3</w:t>
      </w:r>
      <w:r w:rsidRPr="00271772">
        <w:rPr>
          <w:rFonts w:ascii="Times New Roman" w:hAnsi="Times New Roman"/>
          <w:b/>
          <w:sz w:val="24"/>
          <w:szCs w:val="24"/>
        </w:rPr>
        <w:t xml:space="preserve"> учебном году коллективом решались следующие задачи:</w:t>
      </w:r>
    </w:p>
    <w:p w14:paraId="3C6C4379" w14:textId="77777777" w:rsidR="00AF74B3" w:rsidRPr="00271772" w:rsidRDefault="00AF74B3" w:rsidP="00AF74B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0655186" w14:textId="12EB22AE" w:rsidR="000702A6" w:rsidRPr="00271772" w:rsidRDefault="00C6307F" w:rsidP="000702A6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экологической культуры дошкольников через создание условий для организации деятельности дошкольников по экологическому воспитанию</w:t>
      </w:r>
    </w:p>
    <w:p w14:paraId="69F54FFA" w14:textId="0789286E" w:rsidR="000702A6" w:rsidRPr="00271772" w:rsidRDefault="00C6307F" w:rsidP="000702A6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жизни и укрепление здоровья детей. Повышение качества физического развития детей.</w:t>
      </w:r>
    </w:p>
    <w:p w14:paraId="030A22E9" w14:textId="77777777" w:rsidR="006D2B12" w:rsidRPr="00271772" w:rsidRDefault="006D2B12" w:rsidP="00CE481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2B94DB" w14:textId="77777777" w:rsidR="00C6307F" w:rsidRDefault="001E6689" w:rsidP="00231D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b/>
          <w:sz w:val="24"/>
          <w:szCs w:val="24"/>
        </w:rPr>
        <w:t>Цель:</w:t>
      </w:r>
      <w:r w:rsidRPr="00271772">
        <w:rPr>
          <w:rFonts w:ascii="Times New Roman" w:hAnsi="Times New Roman"/>
          <w:sz w:val="24"/>
          <w:szCs w:val="24"/>
        </w:rPr>
        <w:t xml:space="preserve"> </w:t>
      </w:r>
    </w:p>
    <w:p w14:paraId="51A495EF" w14:textId="5248C4E6" w:rsidR="00C6307F" w:rsidRDefault="00C6307F" w:rsidP="00C6307F">
      <w:pPr>
        <w:pStyle w:val="a5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07F">
        <w:rPr>
          <w:rFonts w:ascii="Times New Roman" w:hAnsi="Times New Roman"/>
          <w:sz w:val="24"/>
          <w:szCs w:val="24"/>
        </w:rPr>
        <w:t>Внедрить новые способы работы с воспитанниками</w:t>
      </w:r>
    </w:p>
    <w:p w14:paraId="4CB6985A" w14:textId="016C53E1" w:rsidR="00C6307F" w:rsidRPr="00C6307F" w:rsidRDefault="00C6307F" w:rsidP="00C6307F">
      <w:pPr>
        <w:pStyle w:val="a5"/>
        <w:widowControl w:val="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благоприятные условия развития дошкольников</w:t>
      </w:r>
      <w:r w:rsidR="00C857E1">
        <w:rPr>
          <w:rFonts w:ascii="Times New Roman" w:hAnsi="Times New Roman"/>
          <w:sz w:val="24"/>
          <w:szCs w:val="24"/>
        </w:rPr>
        <w:t xml:space="preserve"> в соответствии с их возрастными и индивидуальными особенностями в рамках реализации ФГОС ДО</w:t>
      </w:r>
    </w:p>
    <w:p w14:paraId="3CA64250" w14:textId="77777777" w:rsidR="00C6307F" w:rsidRDefault="00C6307F" w:rsidP="00231D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9E623" w14:textId="5D43BE4B" w:rsidR="00CE4818" w:rsidRPr="00432F77" w:rsidRDefault="00C857E1" w:rsidP="00231D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E4818" w:rsidRPr="00271772">
        <w:rPr>
          <w:rFonts w:ascii="Times New Roman" w:hAnsi="Times New Roman"/>
          <w:sz w:val="24"/>
          <w:szCs w:val="24"/>
        </w:rPr>
        <w:t>аксимальной эффективности решения поставленных задач в 20</w:t>
      </w:r>
      <w:r w:rsidR="000702A6" w:rsidRPr="0027177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="00CE4818" w:rsidRPr="00271772">
        <w:rPr>
          <w:rFonts w:ascii="Times New Roman" w:hAnsi="Times New Roman"/>
          <w:sz w:val="24"/>
          <w:szCs w:val="24"/>
        </w:rPr>
        <w:t>- 202</w:t>
      </w:r>
      <w:r>
        <w:rPr>
          <w:rFonts w:ascii="Times New Roman" w:hAnsi="Times New Roman"/>
          <w:sz w:val="24"/>
          <w:szCs w:val="24"/>
        </w:rPr>
        <w:t>3</w:t>
      </w:r>
      <w:r w:rsidR="00CE4818" w:rsidRPr="00271772">
        <w:rPr>
          <w:rFonts w:ascii="Times New Roman" w:hAnsi="Times New Roman"/>
          <w:sz w:val="24"/>
          <w:szCs w:val="24"/>
        </w:rPr>
        <w:t xml:space="preserve"> учебном году были проведены педагогические советы:</w:t>
      </w:r>
    </w:p>
    <w:p w14:paraId="462EADF9" w14:textId="77777777" w:rsidR="008F18A2" w:rsidRPr="00432F77" w:rsidRDefault="008F18A2" w:rsidP="00231D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D51176" w14:textId="3B91921E" w:rsidR="000702A6" w:rsidRPr="00271772" w:rsidRDefault="000702A6" w:rsidP="000702A6">
      <w:pPr>
        <w:pStyle w:val="a5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Установочный педсовет: «Планирование деятельности МДОУ д/с № 2 «Березка» в 202</w:t>
      </w:r>
      <w:r w:rsidR="00C857E1">
        <w:rPr>
          <w:rFonts w:ascii="Times New Roman" w:hAnsi="Times New Roman"/>
          <w:b/>
          <w:sz w:val="24"/>
          <w:szCs w:val="24"/>
        </w:rPr>
        <w:t>2</w:t>
      </w:r>
      <w:r w:rsidRPr="00271772">
        <w:rPr>
          <w:rFonts w:ascii="Times New Roman" w:hAnsi="Times New Roman"/>
          <w:b/>
          <w:sz w:val="24"/>
          <w:szCs w:val="24"/>
        </w:rPr>
        <w:t>-202</w:t>
      </w:r>
      <w:r w:rsidR="00C857E1">
        <w:rPr>
          <w:rFonts w:ascii="Times New Roman" w:hAnsi="Times New Roman"/>
          <w:b/>
          <w:sz w:val="24"/>
          <w:szCs w:val="24"/>
        </w:rPr>
        <w:t>3</w:t>
      </w:r>
      <w:r w:rsidRPr="00271772">
        <w:rPr>
          <w:rFonts w:ascii="Times New Roman" w:hAnsi="Times New Roman"/>
          <w:b/>
          <w:sz w:val="24"/>
          <w:szCs w:val="24"/>
        </w:rPr>
        <w:t xml:space="preserve"> учебном году»</w:t>
      </w:r>
    </w:p>
    <w:p w14:paraId="140B93D7" w14:textId="132DC089" w:rsidR="000702A6" w:rsidRDefault="000702A6" w:rsidP="00112BA9">
      <w:pPr>
        <w:pStyle w:val="a5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Выбор председателя, секретаря педагогического совета на 202</w:t>
      </w:r>
      <w:r w:rsidR="00C857E1">
        <w:rPr>
          <w:rFonts w:ascii="Times New Roman" w:hAnsi="Times New Roman"/>
          <w:sz w:val="24"/>
          <w:szCs w:val="24"/>
        </w:rPr>
        <w:t>2</w:t>
      </w:r>
      <w:r w:rsidRPr="00271772">
        <w:rPr>
          <w:rFonts w:ascii="Times New Roman" w:hAnsi="Times New Roman"/>
          <w:sz w:val="24"/>
          <w:szCs w:val="24"/>
        </w:rPr>
        <w:t>-202</w:t>
      </w:r>
      <w:r w:rsidR="00C857E1">
        <w:rPr>
          <w:rFonts w:ascii="Times New Roman" w:hAnsi="Times New Roman"/>
          <w:sz w:val="24"/>
          <w:szCs w:val="24"/>
        </w:rPr>
        <w:t>3</w:t>
      </w:r>
      <w:r w:rsidRPr="00271772">
        <w:rPr>
          <w:rFonts w:ascii="Times New Roman" w:hAnsi="Times New Roman"/>
          <w:sz w:val="24"/>
          <w:szCs w:val="24"/>
        </w:rPr>
        <w:t xml:space="preserve"> уч. </w:t>
      </w:r>
      <w:r w:rsidR="00112BA9" w:rsidRPr="00271772">
        <w:rPr>
          <w:rFonts w:ascii="Times New Roman" w:hAnsi="Times New Roman"/>
          <w:sz w:val="24"/>
          <w:szCs w:val="24"/>
        </w:rPr>
        <w:t>г</w:t>
      </w:r>
      <w:r w:rsidRPr="00271772">
        <w:rPr>
          <w:rFonts w:ascii="Times New Roman" w:hAnsi="Times New Roman"/>
          <w:sz w:val="24"/>
          <w:szCs w:val="24"/>
        </w:rPr>
        <w:t>.</w:t>
      </w:r>
    </w:p>
    <w:p w14:paraId="1EE4E269" w14:textId="060286E7" w:rsidR="000702A6" w:rsidRDefault="000702A6" w:rsidP="00C857E1">
      <w:pPr>
        <w:pStyle w:val="a5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E1">
        <w:rPr>
          <w:rFonts w:ascii="Times New Roman" w:hAnsi="Times New Roman"/>
          <w:sz w:val="24"/>
          <w:szCs w:val="24"/>
        </w:rPr>
        <w:t xml:space="preserve">Утверждение </w:t>
      </w:r>
      <w:r w:rsidR="00112BA9" w:rsidRPr="00C857E1">
        <w:rPr>
          <w:rFonts w:ascii="Times New Roman" w:hAnsi="Times New Roman"/>
          <w:sz w:val="24"/>
          <w:szCs w:val="24"/>
        </w:rPr>
        <w:t>П</w:t>
      </w:r>
      <w:r w:rsidRPr="00C857E1">
        <w:rPr>
          <w:rFonts w:ascii="Times New Roman" w:hAnsi="Times New Roman"/>
          <w:sz w:val="24"/>
          <w:szCs w:val="24"/>
        </w:rPr>
        <w:t>лана работы МКДОУ д/с № 2</w:t>
      </w:r>
      <w:r w:rsidR="00112BA9" w:rsidRPr="00C857E1">
        <w:rPr>
          <w:rFonts w:ascii="Times New Roman" w:hAnsi="Times New Roman"/>
          <w:sz w:val="24"/>
          <w:szCs w:val="24"/>
        </w:rPr>
        <w:t xml:space="preserve"> «Березка» ГО «город Кизляр»</w:t>
      </w:r>
      <w:r w:rsidRPr="00C857E1">
        <w:rPr>
          <w:rFonts w:ascii="Times New Roman" w:hAnsi="Times New Roman"/>
          <w:sz w:val="24"/>
          <w:szCs w:val="24"/>
        </w:rPr>
        <w:t xml:space="preserve"> на 2021-202</w:t>
      </w:r>
      <w:r w:rsidR="00C857E1">
        <w:rPr>
          <w:rFonts w:ascii="Times New Roman" w:hAnsi="Times New Roman"/>
          <w:sz w:val="24"/>
          <w:szCs w:val="24"/>
        </w:rPr>
        <w:t>3</w:t>
      </w:r>
      <w:r w:rsidRPr="00C857E1">
        <w:rPr>
          <w:rFonts w:ascii="Times New Roman" w:hAnsi="Times New Roman"/>
          <w:sz w:val="24"/>
          <w:szCs w:val="24"/>
        </w:rPr>
        <w:t xml:space="preserve"> учебный год</w:t>
      </w:r>
      <w:r w:rsidR="00112BA9" w:rsidRPr="00C857E1">
        <w:rPr>
          <w:rFonts w:ascii="Times New Roman" w:hAnsi="Times New Roman"/>
          <w:sz w:val="24"/>
          <w:szCs w:val="24"/>
        </w:rPr>
        <w:t xml:space="preserve"> с приложениями.</w:t>
      </w:r>
    </w:p>
    <w:p w14:paraId="4DCE947C" w14:textId="1B46D3CC" w:rsidR="000702A6" w:rsidRDefault="000702A6" w:rsidP="00C857E1">
      <w:pPr>
        <w:pStyle w:val="a5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E1">
        <w:rPr>
          <w:rFonts w:ascii="Times New Roman" w:hAnsi="Times New Roman"/>
          <w:sz w:val="24"/>
          <w:szCs w:val="24"/>
        </w:rPr>
        <w:t>Утверждение учебного плана, расписания</w:t>
      </w:r>
      <w:r w:rsidR="00112BA9" w:rsidRPr="00C857E1">
        <w:rPr>
          <w:rFonts w:ascii="Times New Roman" w:hAnsi="Times New Roman"/>
          <w:sz w:val="24"/>
          <w:szCs w:val="24"/>
        </w:rPr>
        <w:t xml:space="preserve"> МКДОУ «Детский сад № 2 «Березка» ГО «город Кизляр»</w:t>
      </w:r>
      <w:r w:rsidR="00C857E1">
        <w:rPr>
          <w:rFonts w:ascii="Times New Roman" w:hAnsi="Times New Roman"/>
          <w:sz w:val="24"/>
          <w:szCs w:val="24"/>
        </w:rPr>
        <w:t xml:space="preserve"> на 2022</w:t>
      </w:r>
      <w:r w:rsidRPr="00C857E1">
        <w:rPr>
          <w:rFonts w:ascii="Times New Roman" w:hAnsi="Times New Roman"/>
          <w:sz w:val="24"/>
          <w:szCs w:val="24"/>
        </w:rPr>
        <w:t xml:space="preserve"> – 202</w:t>
      </w:r>
      <w:r w:rsidR="00C857E1">
        <w:rPr>
          <w:rFonts w:ascii="Times New Roman" w:hAnsi="Times New Roman"/>
          <w:sz w:val="24"/>
          <w:szCs w:val="24"/>
        </w:rPr>
        <w:t>3</w:t>
      </w:r>
      <w:r w:rsidRPr="00C857E1">
        <w:rPr>
          <w:rFonts w:ascii="Times New Roman" w:hAnsi="Times New Roman"/>
          <w:sz w:val="24"/>
          <w:szCs w:val="24"/>
        </w:rPr>
        <w:t xml:space="preserve"> учебный год</w:t>
      </w:r>
    </w:p>
    <w:p w14:paraId="7DA006A2" w14:textId="2114BF9B" w:rsidR="008F18A2" w:rsidRDefault="000702A6" w:rsidP="005A78EB">
      <w:pPr>
        <w:pStyle w:val="a5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E1">
        <w:rPr>
          <w:rFonts w:ascii="Times New Roman" w:hAnsi="Times New Roman"/>
          <w:sz w:val="24"/>
          <w:szCs w:val="24"/>
        </w:rPr>
        <w:t>Утверждение рабочих программ педагогов</w:t>
      </w:r>
      <w:r w:rsidR="00C857E1" w:rsidRPr="00C857E1">
        <w:rPr>
          <w:rFonts w:ascii="Times New Roman" w:hAnsi="Times New Roman"/>
          <w:sz w:val="24"/>
          <w:szCs w:val="24"/>
        </w:rPr>
        <w:t xml:space="preserve"> </w:t>
      </w:r>
      <w:r w:rsidR="00C857E1">
        <w:rPr>
          <w:rFonts w:ascii="Times New Roman" w:hAnsi="Times New Roman"/>
          <w:sz w:val="24"/>
          <w:szCs w:val="24"/>
        </w:rPr>
        <w:t>на 2022</w:t>
      </w:r>
      <w:r w:rsidR="00C857E1" w:rsidRPr="00C857E1">
        <w:rPr>
          <w:rFonts w:ascii="Times New Roman" w:hAnsi="Times New Roman"/>
          <w:sz w:val="24"/>
          <w:szCs w:val="24"/>
        </w:rPr>
        <w:t xml:space="preserve"> – 202</w:t>
      </w:r>
      <w:r w:rsidR="00C857E1">
        <w:rPr>
          <w:rFonts w:ascii="Times New Roman" w:hAnsi="Times New Roman"/>
          <w:sz w:val="24"/>
          <w:szCs w:val="24"/>
        </w:rPr>
        <w:t>3</w:t>
      </w:r>
      <w:r w:rsidR="00C857E1" w:rsidRPr="00C857E1">
        <w:rPr>
          <w:rFonts w:ascii="Times New Roman" w:hAnsi="Times New Roman"/>
          <w:sz w:val="24"/>
          <w:szCs w:val="24"/>
        </w:rPr>
        <w:t xml:space="preserve"> учебный год</w:t>
      </w:r>
    </w:p>
    <w:p w14:paraId="34076085" w14:textId="77777777" w:rsidR="00C857E1" w:rsidRPr="00C857E1" w:rsidRDefault="00C857E1" w:rsidP="00C857E1">
      <w:pPr>
        <w:pStyle w:val="a5"/>
        <w:widowControl w:val="0"/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</w:p>
    <w:p w14:paraId="7F2B7F3E" w14:textId="411AAE83" w:rsidR="005132C8" w:rsidRPr="00271772" w:rsidRDefault="005132C8" w:rsidP="005132C8">
      <w:pPr>
        <w:widowControl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2. Педсовет № 2 </w:t>
      </w:r>
      <w:r w:rsidR="00706F94" w:rsidRPr="00271772">
        <w:rPr>
          <w:rFonts w:ascii="Times New Roman" w:hAnsi="Times New Roman"/>
          <w:b/>
          <w:sz w:val="24"/>
          <w:szCs w:val="24"/>
        </w:rPr>
        <w:t>Тематический педсовет: «</w:t>
      </w:r>
      <w:r w:rsidR="00C857E1">
        <w:rPr>
          <w:rFonts w:ascii="Times New Roman" w:hAnsi="Times New Roman"/>
          <w:b/>
          <w:sz w:val="24"/>
          <w:szCs w:val="24"/>
        </w:rPr>
        <w:t>Создание эффективных условий для экологического воспитания дошкольников»</w:t>
      </w:r>
    </w:p>
    <w:p w14:paraId="42BD5A3F" w14:textId="2354B5CF" w:rsidR="00B542F8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F18A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="00C857E1">
        <w:rPr>
          <w:rFonts w:ascii="Times New Roman" w:hAnsi="Times New Roman"/>
          <w:sz w:val="24"/>
          <w:szCs w:val="24"/>
        </w:rPr>
        <w:t>Итоги</w:t>
      </w:r>
      <w:r w:rsidR="00B542F8" w:rsidRPr="00271772">
        <w:rPr>
          <w:rFonts w:ascii="Times New Roman" w:hAnsi="Times New Roman"/>
          <w:sz w:val="24"/>
          <w:szCs w:val="24"/>
        </w:rPr>
        <w:t xml:space="preserve"> решени</w:t>
      </w:r>
      <w:r w:rsidR="00C857E1">
        <w:rPr>
          <w:rFonts w:ascii="Times New Roman" w:hAnsi="Times New Roman"/>
          <w:sz w:val="24"/>
          <w:szCs w:val="24"/>
        </w:rPr>
        <w:t>я предыдущего</w:t>
      </w:r>
      <w:r w:rsidR="00B542F8" w:rsidRPr="00271772">
        <w:rPr>
          <w:rFonts w:ascii="Times New Roman" w:hAnsi="Times New Roman"/>
          <w:sz w:val="24"/>
          <w:szCs w:val="24"/>
        </w:rPr>
        <w:t xml:space="preserve"> педагогического совета </w:t>
      </w:r>
    </w:p>
    <w:p w14:paraId="753BEBF0" w14:textId="7A376927" w:rsidR="00B542F8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A7B3B">
        <w:rPr>
          <w:rFonts w:ascii="Times New Roman" w:hAnsi="Times New Roman"/>
          <w:b/>
          <w:sz w:val="24"/>
          <w:szCs w:val="24"/>
        </w:rPr>
        <w:t xml:space="preserve"> </w:t>
      </w:r>
      <w:r w:rsidR="002A7B3B">
        <w:rPr>
          <w:rFonts w:ascii="Times New Roman" w:hAnsi="Times New Roman"/>
          <w:sz w:val="24"/>
          <w:szCs w:val="24"/>
        </w:rPr>
        <w:t>Результаты</w:t>
      </w:r>
      <w:r w:rsidR="002A7B3B" w:rsidRPr="00271772">
        <w:rPr>
          <w:rFonts w:ascii="Times New Roman" w:hAnsi="Times New Roman"/>
          <w:sz w:val="24"/>
          <w:szCs w:val="24"/>
        </w:rPr>
        <w:t xml:space="preserve"> тематического контроля</w:t>
      </w:r>
      <w:r w:rsidR="002A7B3B">
        <w:rPr>
          <w:rFonts w:ascii="Times New Roman" w:hAnsi="Times New Roman"/>
          <w:sz w:val="24"/>
          <w:szCs w:val="24"/>
        </w:rPr>
        <w:t xml:space="preserve"> «Организация экологического воспитания в дошкольном учреждении»</w:t>
      </w:r>
    </w:p>
    <w:p w14:paraId="16D75A37" w14:textId="71DE65DB" w:rsidR="00B542F8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7B3B">
        <w:rPr>
          <w:rFonts w:ascii="Times New Roman" w:hAnsi="Times New Roman"/>
          <w:sz w:val="24"/>
          <w:szCs w:val="24"/>
        </w:rPr>
        <w:t>. Аукцион педагогических идей: дидактические игры, пособия по экологическому воспитанию</w:t>
      </w:r>
    </w:p>
    <w:p w14:paraId="5EACA58D" w14:textId="1CC43656" w:rsidR="00B542F8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A7B3B">
        <w:rPr>
          <w:rFonts w:ascii="Times New Roman" w:hAnsi="Times New Roman"/>
          <w:sz w:val="24"/>
          <w:szCs w:val="24"/>
        </w:rPr>
        <w:t>Презентация памяток «Развивающая экологическая предметно-пространственная среда ДОУ», «Формы работы с детьми по экологическому воспитанию»</w:t>
      </w:r>
    </w:p>
    <w:p w14:paraId="20580D8F" w14:textId="57AB81CA" w:rsidR="00B542F8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2A7B3B">
        <w:rPr>
          <w:rFonts w:ascii="Times New Roman" w:hAnsi="Times New Roman"/>
          <w:sz w:val="24"/>
          <w:szCs w:val="24"/>
        </w:rPr>
        <w:t>Разработка экологического комплекса на территории ДОУ</w:t>
      </w:r>
    </w:p>
    <w:p w14:paraId="699F05CF" w14:textId="5A8CAA09" w:rsidR="002A7B3B" w:rsidRPr="008F18A2" w:rsidRDefault="002A7B3B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Принятие решений педсовета</w:t>
      </w:r>
    </w:p>
    <w:p w14:paraId="6D0CD9AC" w14:textId="77777777" w:rsidR="008F18A2" w:rsidRPr="008F18A2" w:rsidRDefault="008F18A2" w:rsidP="008F18A2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79A91" w14:textId="58B32D2E" w:rsidR="004F7E24" w:rsidRPr="00271772" w:rsidRDefault="004F7E24" w:rsidP="00B542F8">
      <w:pPr>
        <w:widowControl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3. Педсовет № 3 </w:t>
      </w:r>
      <w:r w:rsidR="00C336DF" w:rsidRPr="00271772">
        <w:rPr>
          <w:rFonts w:ascii="Times New Roman" w:hAnsi="Times New Roman"/>
          <w:b/>
          <w:sz w:val="24"/>
          <w:szCs w:val="24"/>
        </w:rPr>
        <w:t>Тематический педсовет: «</w:t>
      </w:r>
      <w:r w:rsidR="002A7B3B">
        <w:rPr>
          <w:rFonts w:ascii="Times New Roman" w:hAnsi="Times New Roman"/>
          <w:b/>
          <w:sz w:val="24"/>
          <w:szCs w:val="24"/>
        </w:rPr>
        <w:t>Работа ДОУ по сохранению и укреплению здоровья воспитанников</w:t>
      </w:r>
      <w:r w:rsidR="00C336DF" w:rsidRPr="00271772">
        <w:rPr>
          <w:rFonts w:ascii="Times New Roman" w:hAnsi="Times New Roman"/>
          <w:b/>
          <w:sz w:val="24"/>
          <w:szCs w:val="24"/>
        </w:rPr>
        <w:t>»</w:t>
      </w:r>
    </w:p>
    <w:p w14:paraId="3BC1628D" w14:textId="77777777" w:rsidR="00C336DF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336DF" w:rsidRPr="00271772">
        <w:rPr>
          <w:rFonts w:ascii="Times New Roman" w:hAnsi="Times New Roman"/>
          <w:sz w:val="24"/>
          <w:szCs w:val="24"/>
        </w:rPr>
        <w:t>О выполнении решений педагогического совета № 2</w:t>
      </w:r>
    </w:p>
    <w:p w14:paraId="6220EE99" w14:textId="5FAE1152" w:rsidR="002A7B3B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2A7B3B">
        <w:rPr>
          <w:rFonts w:ascii="Times New Roman" w:hAnsi="Times New Roman"/>
          <w:sz w:val="24"/>
          <w:szCs w:val="24"/>
        </w:rPr>
        <w:t>Вступительное слово</w:t>
      </w:r>
    </w:p>
    <w:p w14:paraId="4D8C12FF" w14:textId="1ABE8B53" w:rsidR="00C336DF" w:rsidRDefault="002A7B3B" w:rsidP="002A7B3B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Анализ состояния здоровья воспитанников, оздоровительные мероприятия, проводимые в ДОУ.</w:t>
      </w:r>
    </w:p>
    <w:p w14:paraId="11C19ADB" w14:textId="77777777" w:rsidR="00C336DF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336DF" w:rsidRPr="00271772">
        <w:rPr>
          <w:rFonts w:ascii="Times New Roman" w:hAnsi="Times New Roman"/>
          <w:sz w:val="24"/>
          <w:szCs w:val="24"/>
        </w:rPr>
        <w:t>Деловая игра</w:t>
      </w:r>
    </w:p>
    <w:p w14:paraId="30450F33" w14:textId="2176A5CA" w:rsidR="00ED393B" w:rsidRPr="00271772" w:rsidRDefault="008F18A2" w:rsidP="00ED393B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D393B" w:rsidRPr="00271772">
        <w:rPr>
          <w:rFonts w:ascii="Times New Roman" w:hAnsi="Times New Roman"/>
          <w:sz w:val="24"/>
          <w:szCs w:val="24"/>
        </w:rPr>
        <w:t>Утверждение Программы развития  Муниципального казенного дошкольного образовательного учреждения «Детский сад № 2 «Березка» городского округа «город Кизляр»</w:t>
      </w:r>
      <w:r w:rsidR="00626B46">
        <w:rPr>
          <w:rFonts w:ascii="Times New Roman" w:hAnsi="Times New Roman"/>
          <w:sz w:val="24"/>
          <w:szCs w:val="24"/>
        </w:rPr>
        <w:t xml:space="preserve"> </w:t>
      </w:r>
      <w:r w:rsidR="00626B46">
        <w:rPr>
          <w:rFonts w:ascii="Times New Roman" w:hAnsi="Times New Roman"/>
          <w:sz w:val="24"/>
          <w:szCs w:val="24"/>
        </w:rPr>
        <w:lastRenderedPageBreak/>
        <w:t>на 2021 – 2026гг</w:t>
      </w:r>
    </w:p>
    <w:p w14:paraId="5DF4ECDC" w14:textId="11632415" w:rsidR="008F18A2" w:rsidRPr="008F18A2" w:rsidRDefault="008F18A2" w:rsidP="0081682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7842B7" w14:textId="77777777" w:rsidR="00626B46" w:rsidRPr="00271772" w:rsidRDefault="00EF1056" w:rsidP="00626B46">
      <w:pPr>
        <w:widowControl w:val="0"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4.</w:t>
      </w:r>
      <w:r w:rsidRPr="00271772">
        <w:rPr>
          <w:rFonts w:ascii="Times New Roman" w:hAnsi="Times New Roman"/>
          <w:sz w:val="24"/>
          <w:szCs w:val="24"/>
        </w:rPr>
        <w:t xml:space="preserve"> </w:t>
      </w:r>
      <w:r w:rsidRPr="00271772">
        <w:rPr>
          <w:rFonts w:ascii="Times New Roman" w:hAnsi="Times New Roman"/>
          <w:b/>
          <w:sz w:val="24"/>
          <w:szCs w:val="24"/>
        </w:rPr>
        <w:t>Педсовет № 4</w:t>
      </w:r>
      <w:r w:rsidRPr="00271772">
        <w:rPr>
          <w:rFonts w:ascii="Times New Roman" w:hAnsi="Times New Roman"/>
          <w:sz w:val="24"/>
          <w:szCs w:val="24"/>
        </w:rPr>
        <w:t xml:space="preserve"> </w:t>
      </w:r>
      <w:r w:rsidR="00162BA0" w:rsidRPr="00271772">
        <w:rPr>
          <w:rFonts w:ascii="Times New Roman" w:hAnsi="Times New Roman"/>
          <w:b/>
          <w:sz w:val="24"/>
          <w:szCs w:val="24"/>
        </w:rPr>
        <w:t>Тематический педсовет: «</w:t>
      </w:r>
      <w:r w:rsidR="00626B46" w:rsidRPr="00271772">
        <w:rPr>
          <w:rFonts w:ascii="Times New Roman" w:hAnsi="Times New Roman"/>
          <w:b/>
          <w:sz w:val="24"/>
          <w:szCs w:val="24"/>
        </w:rPr>
        <w:t>«</w:t>
      </w:r>
      <w:r w:rsidR="00626B46">
        <w:rPr>
          <w:rFonts w:ascii="Times New Roman" w:hAnsi="Times New Roman"/>
          <w:b/>
          <w:sz w:val="24"/>
          <w:szCs w:val="24"/>
        </w:rPr>
        <w:t>Работа ДОУ по сохранению и укреплению здоровья воспитанников</w:t>
      </w:r>
      <w:r w:rsidR="00626B46" w:rsidRPr="00271772">
        <w:rPr>
          <w:rFonts w:ascii="Times New Roman" w:hAnsi="Times New Roman"/>
          <w:b/>
          <w:sz w:val="24"/>
          <w:szCs w:val="24"/>
        </w:rPr>
        <w:t>»</w:t>
      </w:r>
    </w:p>
    <w:p w14:paraId="1DFB3238" w14:textId="77777777" w:rsidR="00D50284" w:rsidRDefault="008F18A2" w:rsidP="008F18A2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50284" w:rsidRPr="00271772">
        <w:rPr>
          <w:rFonts w:ascii="Times New Roman" w:hAnsi="Times New Roman"/>
          <w:sz w:val="24"/>
          <w:szCs w:val="24"/>
        </w:rPr>
        <w:t>О выполнении решений педагогического совета № 3</w:t>
      </w:r>
    </w:p>
    <w:p w14:paraId="6340BA79" w14:textId="35E37B52" w:rsidR="00D50284" w:rsidRDefault="00626B46" w:rsidP="008F18A2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F18A2">
        <w:rPr>
          <w:rFonts w:ascii="Times New Roman" w:hAnsi="Times New Roman"/>
          <w:sz w:val="24"/>
          <w:szCs w:val="24"/>
        </w:rPr>
        <w:t xml:space="preserve">. </w:t>
      </w:r>
      <w:r w:rsidR="00D50284" w:rsidRPr="00271772">
        <w:rPr>
          <w:rFonts w:ascii="Times New Roman" w:hAnsi="Times New Roman"/>
          <w:sz w:val="24"/>
          <w:szCs w:val="24"/>
        </w:rPr>
        <w:t xml:space="preserve">Из опыта работы: </w:t>
      </w:r>
    </w:p>
    <w:p w14:paraId="72FEDADE" w14:textId="0442F331" w:rsidR="00626B46" w:rsidRDefault="00626B46" w:rsidP="00626B46">
      <w:pPr>
        <w:pStyle w:val="a5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пальчиковых игр в развитии детей второй младшей группы (воспитатель, Вовк С. Н.)</w:t>
      </w:r>
    </w:p>
    <w:p w14:paraId="3D5F9BEA" w14:textId="5E370858" w:rsidR="00626B46" w:rsidRDefault="00626B46" w:rsidP="00626B46">
      <w:pPr>
        <w:pStyle w:val="a5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дыхательной гимнастики при работе с дошкольниками средней группы (воспитатель, Шахбанова Ф. Ф.)</w:t>
      </w:r>
    </w:p>
    <w:p w14:paraId="004802D2" w14:textId="5661D9D5" w:rsidR="00626B46" w:rsidRDefault="00626B46" w:rsidP="00626B46">
      <w:pPr>
        <w:pStyle w:val="a5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Закаливание детей старшего дошкольного возраста (воспитатель, Ферзалиева Н. З.)</w:t>
      </w:r>
    </w:p>
    <w:p w14:paraId="02EEA024" w14:textId="5CBC987E" w:rsidR="00626B46" w:rsidRDefault="00626B46" w:rsidP="00626B46">
      <w:pPr>
        <w:pStyle w:val="a5"/>
        <w:widowControl w:val="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 пробуждения после дневного сна с элементами самомассажа «Все вокруг проснулось» (воспитатель, Алиева П. А.)</w:t>
      </w:r>
    </w:p>
    <w:p w14:paraId="453E8F25" w14:textId="4704E6D2" w:rsidR="00D50284" w:rsidRDefault="00AD4811" w:rsidP="008F18A2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F18A2">
        <w:rPr>
          <w:rFonts w:ascii="Times New Roman" w:hAnsi="Times New Roman"/>
          <w:sz w:val="24"/>
          <w:szCs w:val="24"/>
        </w:rPr>
        <w:t xml:space="preserve">. </w:t>
      </w:r>
      <w:r w:rsidR="00D50284" w:rsidRPr="00271772">
        <w:rPr>
          <w:rFonts w:ascii="Times New Roman" w:hAnsi="Times New Roman"/>
          <w:sz w:val="24"/>
          <w:szCs w:val="24"/>
        </w:rPr>
        <w:t>Анализ тематического контроля</w:t>
      </w:r>
    </w:p>
    <w:p w14:paraId="0C065A75" w14:textId="5DAA5828" w:rsidR="00D50284" w:rsidRDefault="00AD4811" w:rsidP="008F18A2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F18A2">
        <w:rPr>
          <w:rFonts w:ascii="Times New Roman" w:hAnsi="Times New Roman"/>
          <w:sz w:val="24"/>
          <w:szCs w:val="24"/>
        </w:rPr>
        <w:t xml:space="preserve">. </w:t>
      </w:r>
      <w:r w:rsidR="00D50284" w:rsidRPr="00271772">
        <w:rPr>
          <w:rFonts w:ascii="Times New Roman" w:hAnsi="Times New Roman"/>
          <w:sz w:val="24"/>
          <w:szCs w:val="24"/>
        </w:rPr>
        <w:t xml:space="preserve">Деловая игра </w:t>
      </w:r>
    </w:p>
    <w:p w14:paraId="6AC8F013" w14:textId="77777777" w:rsidR="008F18A2" w:rsidRPr="00271772" w:rsidRDefault="008F18A2" w:rsidP="008F18A2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F043C" w14:textId="77777777" w:rsidR="00EC4123" w:rsidRPr="00896C69" w:rsidRDefault="006D2B12" w:rsidP="00896C69">
      <w:pPr>
        <w:pStyle w:val="a5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C69">
        <w:rPr>
          <w:rFonts w:ascii="Times New Roman" w:hAnsi="Times New Roman"/>
          <w:b/>
          <w:sz w:val="24"/>
          <w:szCs w:val="24"/>
        </w:rPr>
        <w:t>Педсовет № 5</w:t>
      </w:r>
      <w:r w:rsidRPr="00896C69">
        <w:rPr>
          <w:rFonts w:ascii="Times New Roman" w:hAnsi="Times New Roman"/>
          <w:sz w:val="24"/>
          <w:szCs w:val="24"/>
        </w:rPr>
        <w:t xml:space="preserve"> </w:t>
      </w:r>
      <w:r w:rsidR="00EC4123" w:rsidRPr="00896C69">
        <w:rPr>
          <w:rFonts w:ascii="Times New Roman" w:hAnsi="Times New Roman"/>
          <w:b/>
          <w:sz w:val="24"/>
          <w:szCs w:val="24"/>
        </w:rPr>
        <w:t xml:space="preserve">Итоговый педсовет: «Подведение итогов работы МДОУ д/с </w:t>
      </w:r>
    </w:p>
    <w:p w14:paraId="0A424B0A" w14:textId="6E3E2A3A" w:rsidR="002F03CD" w:rsidRPr="00271772" w:rsidRDefault="00EC4123" w:rsidP="00EC4123">
      <w:pPr>
        <w:widowControl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>№ 2 «Березка» в 202</w:t>
      </w:r>
      <w:r w:rsidR="00626B46">
        <w:rPr>
          <w:rFonts w:ascii="Times New Roman" w:hAnsi="Times New Roman"/>
          <w:b/>
          <w:sz w:val="24"/>
          <w:szCs w:val="24"/>
        </w:rPr>
        <w:t>2</w:t>
      </w:r>
      <w:r w:rsidRPr="00271772">
        <w:rPr>
          <w:rFonts w:ascii="Times New Roman" w:hAnsi="Times New Roman"/>
          <w:b/>
          <w:sz w:val="24"/>
          <w:szCs w:val="24"/>
        </w:rPr>
        <w:t>-202</w:t>
      </w:r>
      <w:r w:rsidR="00626B46">
        <w:rPr>
          <w:rFonts w:ascii="Times New Roman" w:hAnsi="Times New Roman"/>
          <w:b/>
          <w:sz w:val="24"/>
          <w:szCs w:val="24"/>
        </w:rPr>
        <w:t xml:space="preserve">3 </w:t>
      </w:r>
      <w:r w:rsidRPr="00271772">
        <w:rPr>
          <w:rFonts w:ascii="Times New Roman" w:hAnsi="Times New Roman"/>
          <w:b/>
          <w:sz w:val="24"/>
          <w:szCs w:val="24"/>
        </w:rPr>
        <w:t>учебном году»</w:t>
      </w:r>
    </w:p>
    <w:p w14:paraId="2C457EEC" w14:textId="77777777" w:rsidR="0047604E" w:rsidRDefault="008F18A2" w:rsidP="008F18A2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7604E" w:rsidRPr="00271772">
        <w:rPr>
          <w:rFonts w:ascii="Times New Roman" w:hAnsi="Times New Roman"/>
          <w:sz w:val="24"/>
          <w:szCs w:val="24"/>
        </w:rPr>
        <w:t>О выполнении решений педагогического совета № 4</w:t>
      </w:r>
    </w:p>
    <w:p w14:paraId="0122F7BC" w14:textId="6AA39E1E" w:rsidR="0047604E" w:rsidRDefault="00D71723" w:rsidP="00D71723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7604E" w:rsidRPr="00271772">
        <w:rPr>
          <w:rFonts w:ascii="Times New Roman" w:hAnsi="Times New Roman"/>
          <w:sz w:val="24"/>
          <w:szCs w:val="24"/>
        </w:rPr>
        <w:t>О выполнении годовых задач на 202</w:t>
      </w:r>
      <w:r w:rsidR="00626B46">
        <w:rPr>
          <w:rFonts w:ascii="Times New Roman" w:hAnsi="Times New Roman"/>
          <w:sz w:val="24"/>
          <w:szCs w:val="24"/>
        </w:rPr>
        <w:t>2</w:t>
      </w:r>
      <w:r w:rsidR="0047604E" w:rsidRPr="00271772">
        <w:rPr>
          <w:rFonts w:ascii="Times New Roman" w:hAnsi="Times New Roman"/>
          <w:sz w:val="24"/>
          <w:szCs w:val="24"/>
        </w:rPr>
        <w:t>-202</w:t>
      </w:r>
      <w:r w:rsidR="00626B46">
        <w:rPr>
          <w:rFonts w:ascii="Times New Roman" w:hAnsi="Times New Roman"/>
          <w:sz w:val="24"/>
          <w:szCs w:val="24"/>
        </w:rPr>
        <w:t>3</w:t>
      </w:r>
      <w:r w:rsidR="0047604E" w:rsidRPr="00271772">
        <w:rPr>
          <w:rFonts w:ascii="Times New Roman" w:hAnsi="Times New Roman"/>
          <w:sz w:val="24"/>
          <w:szCs w:val="24"/>
        </w:rPr>
        <w:t xml:space="preserve"> учебный год</w:t>
      </w:r>
    </w:p>
    <w:p w14:paraId="35868C2A" w14:textId="42BE2FF7" w:rsidR="0047604E" w:rsidRDefault="00D71723" w:rsidP="00D71723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7604E" w:rsidRPr="00271772">
        <w:rPr>
          <w:rFonts w:ascii="Times New Roman" w:hAnsi="Times New Roman"/>
          <w:sz w:val="24"/>
          <w:szCs w:val="24"/>
        </w:rPr>
        <w:t>Отчёт воспитателей групп о проделанной работе за 202</w:t>
      </w:r>
      <w:r w:rsidR="00626B46">
        <w:rPr>
          <w:rFonts w:ascii="Times New Roman" w:hAnsi="Times New Roman"/>
          <w:sz w:val="24"/>
          <w:szCs w:val="24"/>
        </w:rPr>
        <w:t>2</w:t>
      </w:r>
      <w:r w:rsidR="0047604E" w:rsidRPr="00271772">
        <w:rPr>
          <w:rFonts w:ascii="Times New Roman" w:hAnsi="Times New Roman"/>
          <w:sz w:val="24"/>
          <w:szCs w:val="24"/>
        </w:rPr>
        <w:t>-202</w:t>
      </w:r>
      <w:r w:rsidR="00626B46">
        <w:rPr>
          <w:rFonts w:ascii="Times New Roman" w:hAnsi="Times New Roman"/>
          <w:sz w:val="24"/>
          <w:szCs w:val="24"/>
        </w:rPr>
        <w:t>3</w:t>
      </w:r>
      <w:r w:rsidR="0047604E" w:rsidRPr="00271772">
        <w:rPr>
          <w:rFonts w:ascii="Times New Roman" w:hAnsi="Times New Roman"/>
          <w:sz w:val="24"/>
          <w:szCs w:val="24"/>
        </w:rPr>
        <w:t xml:space="preserve"> учебный год</w:t>
      </w:r>
    </w:p>
    <w:p w14:paraId="05BBE8D3" w14:textId="3FEDA7C3" w:rsidR="0047604E" w:rsidRDefault="00D71723" w:rsidP="00D71723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47604E" w:rsidRPr="00271772">
        <w:rPr>
          <w:rFonts w:ascii="Times New Roman" w:hAnsi="Times New Roman"/>
          <w:sz w:val="24"/>
          <w:szCs w:val="24"/>
        </w:rPr>
        <w:t>Утверждение годовых задач работы на 202</w:t>
      </w:r>
      <w:r w:rsidR="00626B46">
        <w:rPr>
          <w:rFonts w:ascii="Times New Roman" w:hAnsi="Times New Roman"/>
          <w:sz w:val="24"/>
          <w:szCs w:val="24"/>
        </w:rPr>
        <w:t>3</w:t>
      </w:r>
      <w:r w:rsidR="0047604E" w:rsidRPr="00271772">
        <w:rPr>
          <w:rFonts w:ascii="Times New Roman" w:hAnsi="Times New Roman"/>
          <w:sz w:val="24"/>
          <w:szCs w:val="24"/>
        </w:rPr>
        <w:t xml:space="preserve"> – 202</w:t>
      </w:r>
      <w:r w:rsidR="00626B46">
        <w:rPr>
          <w:rFonts w:ascii="Times New Roman" w:hAnsi="Times New Roman"/>
          <w:sz w:val="24"/>
          <w:szCs w:val="24"/>
        </w:rPr>
        <w:t>4</w:t>
      </w:r>
      <w:r w:rsidR="0047604E" w:rsidRPr="00271772">
        <w:rPr>
          <w:rFonts w:ascii="Times New Roman" w:hAnsi="Times New Roman"/>
          <w:sz w:val="24"/>
          <w:szCs w:val="24"/>
        </w:rPr>
        <w:t xml:space="preserve"> учебный год</w:t>
      </w:r>
    </w:p>
    <w:p w14:paraId="14DFA31F" w14:textId="77777777" w:rsidR="0047604E" w:rsidRDefault="00D71723" w:rsidP="00D71723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7604E" w:rsidRPr="00271772">
        <w:rPr>
          <w:rFonts w:ascii="Times New Roman" w:hAnsi="Times New Roman"/>
          <w:sz w:val="24"/>
          <w:szCs w:val="24"/>
        </w:rPr>
        <w:t>Результаты мониторинга по подготовке детей к школьному обучению</w:t>
      </w:r>
    </w:p>
    <w:p w14:paraId="22CF90AA" w14:textId="75152046" w:rsidR="0047604E" w:rsidRPr="00271772" w:rsidRDefault="00626B46" w:rsidP="00D71723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D71723">
        <w:rPr>
          <w:rFonts w:ascii="Times New Roman" w:hAnsi="Times New Roman"/>
          <w:sz w:val="24"/>
          <w:szCs w:val="24"/>
        </w:rPr>
        <w:t xml:space="preserve"> </w:t>
      </w:r>
      <w:r w:rsidR="0047604E" w:rsidRPr="00271772">
        <w:rPr>
          <w:rFonts w:ascii="Times New Roman" w:hAnsi="Times New Roman"/>
          <w:sz w:val="24"/>
          <w:szCs w:val="24"/>
        </w:rPr>
        <w:t xml:space="preserve">Утверждение </w:t>
      </w:r>
      <w:r w:rsidR="00FF7719" w:rsidRPr="00271772">
        <w:rPr>
          <w:rFonts w:ascii="Times New Roman" w:hAnsi="Times New Roman"/>
          <w:sz w:val="24"/>
          <w:szCs w:val="24"/>
        </w:rPr>
        <w:t xml:space="preserve">проекта </w:t>
      </w:r>
      <w:r w:rsidR="0047604E" w:rsidRPr="00271772">
        <w:rPr>
          <w:rFonts w:ascii="Times New Roman" w:hAnsi="Times New Roman"/>
          <w:sz w:val="24"/>
          <w:szCs w:val="24"/>
        </w:rPr>
        <w:t>плана работы на летне-оздоровительный период 202</w:t>
      </w:r>
      <w:r>
        <w:rPr>
          <w:rFonts w:ascii="Times New Roman" w:hAnsi="Times New Roman"/>
          <w:sz w:val="24"/>
          <w:szCs w:val="24"/>
        </w:rPr>
        <w:t>3</w:t>
      </w:r>
      <w:r w:rsidR="0047604E" w:rsidRPr="00271772">
        <w:rPr>
          <w:rFonts w:ascii="Times New Roman" w:hAnsi="Times New Roman"/>
          <w:sz w:val="24"/>
          <w:szCs w:val="24"/>
        </w:rPr>
        <w:t xml:space="preserve"> года</w:t>
      </w:r>
    </w:p>
    <w:p w14:paraId="0FED9E94" w14:textId="77777777" w:rsidR="00EC4123" w:rsidRPr="00271772" w:rsidRDefault="00EC4123" w:rsidP="00EC4123">
      <w:pPr>
        <w:pStyle w:val="a5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95EEC" w14:textId="6CFF27D8" w:rsidR="00AF74B3" w:rsidRPr="00271772" w:rsidRDefault="00AF74B3" w:rsidP="00AF74B3">
      <w:pPr>
        <w:tabs>
          <w:tab w:val="center" w:pos="5587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71772">
        <w:rPr>
          <w:rFonts w:ascii="Times New Roman" w:hAnsi="Times New Roman"/>
          <w:b/>
          <w:sz w:val="24"/>
          <w:szCs w:val="24"/>
        </w:rPr>
        <w:t xml:space="preserve">В ДОУ функционирует </w:t>
      </w:r>
      <w:r w:rsidRPr="00271772">
        <w:rPr>
          <w:rFonts w:ascii="Times New Roman" w:hAnsi="Times New Roman"/>
          <w:sz w:val="24"/>
          <w:szCs w:val="24"/>
        </w:rPr>
        <w:t xml:space="preserve">4 группы, </w:t>
      </w:r>
      <w:r w:rsidR="00394ACE">
        <w:rPr>
          <w:rFonts w:ascii="Times New Roman" w:hAnsi="Times New Roman"/>
          <w:sz w:val="24"/>
          <w:szCs w:val="24"/>
        </w:rPr>
        <w:t>8</w:t>
      </w:r>
      <w:r w:rsidR="00BB40F7">
        <w:rPr>
          <w:rFonts w:ascii="Times New Roman" w:hAnsi="Times New Roman"/>
          <w:sz w:val="24"/>
          <w:szCs w:val="24"/>
        </w:rPr>
        <w:t>2</w:t>
      </w:r>
      <w:r w:rsidRPr="00271772">
        <w:rPr>
          <w:rFonts w:ascii="Times New Roman" w:hAnsi="Times New Roman"/>
          <w:sz w:val="24"/>
          <w:szCs w:val="24"/>
        </w:rPr>
        <w:t xml:space="preserve"> человек</w:t>
      </w:r>
      <w:r w:rsidR="00394ACE">
        <w:rPr>
          <w:rFonts w:ascii="Times New Roman" w:hAnsi="Times New Roman"/>
          <w:sz w:val="24"/>
          <w:szCs w:val="24"/>
        </w:rPr>
        <w:t>а</w:t>
      </w:r>
      <w:r w:rsidRPr="00271772">
        <w:rPr>
          <w:rFonts w:ascii="Times New Roman" w:hAnsi="Times New Roman"/>
          <w:sz w:val="24"/>
          <w:szCs w:val="24"/>
        </w:rPr>
        <w:t xml:space="preserve">. </w:t>
      </w:r>
    </w:p>
    <w:p w14:paraId="78EB3E53" w14:textId="77777777" w:rsidR="00AF74B3" w:rsidRPr="00271772" w:rsidRDefault="00AF74B3" w:rsidP="00AF74B3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73C2F800" w14:textId="77777777" w:rsidR="00AF74B3" w:rsidRPr="00271772" w:rsidRDefault="00AF74B3" w:rsidP="00AF74B3">
      <w:pPr>
        <w:spacing w:after="0" w:line="240" w:lineRule="auto"/>
        <w:ind w:firstLine="709"/>
        <w:contextualSpacing/>
        <w:rPr>
          <w:rFonts w:ascii="Times New Roman" w:hAnsi="Times New Roman"/>
          <w:b/>
          <w:i/>
          <w:sz w:val="24"/>
          <w:szCs w:val="24"/>
        </w:rPr>
      </w:pPr>
      <w:r w:rsidRPr="00271772">
        <w:rPr>
          <w:rFonts w:ascii="Times New Roman" w:hAnsi="Times New Roman"/>
          <w:b/>
          <w:i/>
          <w:sz w:val="24"/>
          <w:szCs w:val="24"/>
        </w:rPr>
        <w:t>Наполняемость групп:</w:t>
      </w:r>
    </w:p>
    <w:p w14:paraId="19B10FF6" w14:textId="02AB6B8C" w:rsidR="00AF74B3" w:rsidRPr="00271772" w:rsidRDefault="00AF74B3" w:rsidP="00F56DBE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II младшая группа  - </w:t>
      </w:r>
      <w:r w:rsidR="00D21605" w:rsidRPr="00271772">
        <w:rPr>
          <w:rFonts w:ascii="Times New Roman" w:hAnsi="Times New Roman"/>
          <w:sz w:val="24"/>
          <w:szCs w:val="24"/>
        </w:rPr>
        <w:t>1</w:t>
      </w:r>
      <w:r w:rsidR="00394ACE">
        <w:rPr>
          <w:rFonts w:ascii="Times New Roman" w:hAnsi="Times New Roman"/>
          <w:sz w:val="24"/>
          <w:szCs w:val="24"/>
        </w:rPr>
        <w:t>5</w:t>
      </w:r>
      <w:r w:rsidRPr="00271772">
        <w:rPr>
          <w:rFonts w:ascii="Times New Roman" w:hAnsi="Times New Roman"/>
          <w:sz w:val="24"/>
          <w:szCs w:val="24"/>
        </w:rPr>
        <w:t xml:space="preserve"> чел.</w:t>
      </w:r>
    </w:p>
    <w:p w14:paraId="38BE22DD" w14:textId="4303C54C" w:rsidR="00AF74B3" w:rsidRPr="00271772" w:rsidRDefault="00AF74B3" w:rsidP="00F56DBE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средняя группа – 2</w:t>
      </w:r>
      <w:r w:rsidR="00BB40F7">
        <w:rPr>
          <w:rFonts w:ascii="Times New Roman" w:hAnsi="Times New Roman"/>
          <w:sz w:val="24"/>
          <w:szCs w:val="24"/>
        </w:rPr>
        <w:t>2</w:t>
      </w:r>
      <w:r w:rsidRPr="00271772">
        <w:rPr>
          <w:rFonts w:ascii="Times New Roman" w:hAnsi="Times New Roman"/>
          <w:sz w:val="24"/>
          <w:szCs w:val="24"/>
        </w:rPr>
        <w:t xml:space="preserve"> чел.</w:t>
      </w:r>
    </w:p>
    <w:p w14:paraId="714C5199" w14:textId="772023C8" w:rsidR="00AF74B3" w:rsidRPr="00271772" w:rsidRDefault="00AF74B3" w:rsidP="00F56DBE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>старшая группа – 2</w:t>
      </w:r>
      <w:r w:rsidR="00394ACE">
        <w:rPr>
          <w:rFonts w:ascii="Times New Roman" w:hAnsi="Times New Roman"/>
          <w:sz w:val="24"/>
          <w:szCs w:val="24"/>
        </w:rPr>
        <w:t>4</w:t>
      </w:r>
      <w:r w:rsidRPr="00271772">
        <w:rPr>
          <w:rFonts w:ascii="Times New Roman" w:hAnsi="Times New Roman"/>
          <w:sz w:val="24"/>
          <w:szCs w:val="24"/>
        </w:rPr>
        <w:t xml:space="preserve"> чел.</w:t>
      </w:r>
    </w:p>
    <w:p w14:paraId="17E34834" w14:textId="6F9806BF" w:rsidR="00AF74B3" w:rsidRPr="00271772" w:rsidRDefault="00236BD2" w:rsidP="00F56DBE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71772">
        <w:rPr>
          <w:rFonts w:ascii="Times New Roman" w:hAnsi="Times New Roman"/>
          <w:sz w:val="24"/>
          <w:szCs w:val="24"/>
        </w:rPr>
        <w:t xml:space="preserve">подготовительная группа  - </w:t>
      </w:r>
      <w:r w:rsidR="004E7880" w:rsidRPr="00271772">
        <w:rPr>
          <w:rFonts w:ascii="Times New Roman" w:hAnsi="Times New Roman"/>
          <w:sz w:val="24"/>
          <w:szCs w:val="24"/>
        </w:rPr>
        <w:t>2</w:t>
      </w:r>
      <w:r w:rsidR="00394ACE">
        <w:rPr>
          <w:rFonts w:ascii="Times New Roman" w:hAnsi="Times New Roman"/>
          <w:sz w:val="24"/>
          <w:szCs w:val="24"/>
        </w:rPr>
        <w:t>1</w:t>
      </w:r>
      <w:r w:rsidR="00AF74B3" w:rsidRPr="00271772">
        <w:rPr>
          <w:rFonts w:ascii="Times New Roman" w:hAnsi="Times New Roman"/>
          <w:sz w:val="24"/>
          <w:szCs w:val="24"/>
        </w:rPr>
        <w:t xml:space="preserve"> чел.</w:t>
      </w:r>
    </w:p>
    <w:p w14:paraId="0555C2D8" w14:textId="77777777" w:rsidR="00AF74B3" w:rsidRPr="006A3BC1" w:rsidRDefault="00AF74B3" w:rsidP="00AF74B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62084AD" w14:textId="77777777" w:rsidR="00A97B06" w:rsidRPr="00AE14FE" w:rsidRDefault="00AF74B3" w:rsidP="00A97B06">
      <w:pPr>
        <w:pStyle w:val="1"/>
        <w:tabs>
          <w:tab w:val="left" w:pos="708"/>
        </w:tabs>
        <w:spacing w:before="0" w:line="240" w:lineRule="auto"/>
        <w:ind w:firstLine="567"/>
        <w:contextualSpacing/>
        <w:rPr>
          <w:rFonts w:ascii="Times New Roman" w:hAnsi="Times New Roman"/>
          <w:i/>
          <w:color w:val="auto"/>
          <w:sz w:val="24"/>
          <w:szCs w:val="24"/>
        </w:rPr>
      </w:pPr>
      <w:r w:rsidRPr="007008E6">
        <w:rPr>
          <w:rFonts w:ascii="Times New Roman" w:hAnsi="Times New Roman"/>
          <w:i/>
          <w:color w:val="auto"/>
          <w:sz w:val="24"/>
          <w:szCs w:val="24"/>
        </w:rPr>
        <w:t>Дифференциация по возрасту:</w:t>
      </w:r>
    </w:p>
    <w:p w14:paraId="01DDB216" w14:textId="1C1B6B2E" w:rsidR="00B97DC6" w:rsidRPr="00B97DC6" w:rsidRDefault="00B97DC6" w:rsidP="00F56DB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97DC6">
        <w:rPr>
          <w:rFonts w:ascii="Times New Roman" w:hAnsi="Times New Roman"/>
          <w:bCs/>
          <w:sz w:val="24"/>
          <w:szCs w:val="24"/>
        </w:rPr>
        <w:t>от 2 лет – 3 чел.</w:t>
      </w:r>
    </w:p>
    <w:p w14:paraId="688EC121" w14:textId="36A7DD78" w:rsidR="00AF74B3" w:rsidRPr="00B97DC6" w:rsidRDefault="00AF74B3" w:rsidP="00F56DB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97DC6">
        <w:rPr>
          <w:rFonts w:ascii="Times New Roman" w:hAnsi="Times New Roman"/>
          <w:bCs/>
          <w:sz w:val="24"/>
          <w:szCs w:val="24"/>
        </w:rPr>
        <w:t xml:space="preserve">от 3 - 4 лет – </w:t>
      </w:r>
      <w:r w:rsidR="00B97DC6" w:rsidRPr="00B97DC6">
        <w:rPr>
          <w:rFonts w:ascii="Times New Roman" w:hAnsi="Times New Roman"/>
          <w:bCs/>
          <w:sz w:val="24"/>
          <w:szCs w:val="24"/>
        </w:rPr>
        <w:t>15</w:t>
      </w:r>
      <w:r w:rsidRPr="00B97DC6">
        <w:rPr>
          <w:rFonts w:ascii="Times New Roman" w:hAnsi="Times New Roman"/>
          <w:bCs/>
          <w:sz w:val="24"/>
          <w:szCs w:val="24"/>
        </w:rPr>
        <w:t xml:space="preserve"> чел.</w:t>
      </w:r>
    </w:p>
    <w:p w14:paraId="4793F87D" w14:textId="3FF08785" w:rsidR="00AF74B3" w:rsidRPr="00B97DC6" w:rsidRDefault="00AF74B3" w:rsidP="00F56DB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97DC6">
        <w:rPr>
          <w:rFonts w:ascii="Times New Roman" w:hAnsi="Times New Roman"/>
          <w:bCs/>
          <w:sz w:val="24"/>
          <w:szCs w:val="24"/>
        </w:rPr>
        <w:t xml:space="preserve"> от 4 - 5 лет – </w:t>
      </w:r>
      <w:r w:rsidR="00A97B06" w:rsidRPr="00B97DC6">
        <w:rPr>
          <w:rFonts w:ascii="Times New Roman" w:hAnsi="Times New Roman"/>
          <w:bCs/>
          <w:sz w:val="24"/>
          <w:szCs w:val="24"/>
        </w:rPr>
        <w:t>2</w:t>
      </w:r>
      <w:r w:rsidR="00B97DC6" w:rsidRPr="00B97DC6">
        <w:rPr>
          <w:rFonts w:ascii="Times New Roman" w:hAnsi="Times New Roman"/>
          <w:bCs/>
          <w:sz w:val="24"/>
          <w:szCs w:val="24"/>
        </w:rPr>
        <w:t>3</w:t>
      </w:r>
      <w:r w:rsidRPr="00B97DC6">
        <w:rPr>
          <w:rFonts w:ascii="Times New Roman" w:hAnsi="Times New Roman"/>
          <w:bCs/>
          <w:sz w:val="24"/>
          <w:szCs w:val="24"/>
        </w:rPr>
        <w:t>чел.</w:t>
      </w:r>
    </w:p>
    <w:p w14:paraId="12B0A3A9" w14:textId="724BAE6E" w:rsidR="00AF74B3" w:rsidRPr="00B97DC6" w:rsidRDefault="00AF74B3" w:rsidP="00F56DB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97DC6">
        <w:rPr>
          <w:rFonts w:ascii="Times New Roman" w:hAnsi="Times New Roman"/>
          <w:bCs/>
          <w:sz w:val="24"/>
          <w:szCs w:val="24"/>
        </w:rPr>
        <w:t xml:space="preserve">от 5 - 6 лет – </w:t>
      </w:r>
      <w:r w:rsidR="00B97DC6" w:rsidRPr="00B97DC6">
        <w:rPr>
          <w:rFonts w:ascii="Times New Roman" w:hAnsi="Times New Roman"/>
          <w:bCs/>
          <w:sz w:val="24"/>
          <w:szCs w:val="24"/>
        </w:rPr>
        <w:t>22</w:t>
      </w:r>
      <w:r w:rsidRPr="00B97DC6">
        <w:rPr>
          <w:rFonts w:ascii="Times New Roman" w:hAnsi="Times New Roman"/>
          <w:bCs/>
          <w:sz w:val="24"/>
          <w:szCs w:val="24"/>
        </w:rPr>
        <w:t xml:space="preserve"> чел.</w:t>
      </w:r>
    </w:p>
    <w:p w14:paraId="1D83527A" w14:textId="3756E852" w:rsidR="00AF74B3" w:rsidRPr="00B97DC6" w:rsidRDefault="00AF74B3" w:rsidP="00F56DBE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97DC6">
        <w:rPr>
          <w:rFonts w:ascii="Times New Roman" w:hAnsi="Times New Roman"/>
          <w:bCs/>
          <w:sz w:val="24"/>
          <w:szCs w:val="24"/>
        </w:rPr>
        <w:t xml:space="preserve">от 6 - 7 лет – </w:t>
      </w:r>
      <w:r w:rsidR="00B97DC6" w:rsidRPr="00B97DC6">
        <w:rPr>
          <w:rFonts w:ascii="Times New Roman" w:hAnsi="Times New Roman"/>
          <w:bCs/>
          <w:sz w:val="24"/>
          <w:szCs w:val="24"/>
        </w:rPr>
        <w:t>19</w:t>
      </w:r>
      <w:r w:rsidRPr="00B97DC6">
        <w:rPr>
          <w:rFonts w:ascii="Times New Roman" w:hAnsi="Times New Roman"/>
          <w:bCs/>
          <w:sz w:val="24"/>
          <w:szCs w:val="24"/>
        </w:rPr>
        <w:t xml:space="preserve"> чел.</w:t>
      </w:r>
    </w:p>
    <w:p w14:paraId="51FFE21E" w14:textId="77777777" w:rsidR="00AF74B3" w:rsidRPr="007008E6" w:rsidRDefault="00AF74B3" w:rsidP="00AF74B3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609283E5" w14:textId="77777777" w:rsidR="00AF74B3" w:rsidRPr="007008E6" w:rsidRDefault="00AF74B3" w:rsidP="00AF74B3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7008E6">
        <w:rPr>
          <w:rFonts w:ascii="Times New Roman" w:hAnsi="Times New Roman"/>
          <w:b/>
          <w:i/>
          <w:sz w:val="24"/>
          <w:szCs w:val="24"/>
        </w:rPr>
        <w:t>Дифференциация по полу</w:t>
      </w:r>
    </w:p>
    <w:p w14:paraId="6FDAD0B7" w14:textId="77777777" w:rsidR="00AF74B3" w:rsidRPr="007008E6" w:rsidRDefault="00AF74B3" w:rsidP="00AF74B3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7008E6">
        <w:rPr>
          <w:rFonts w:ascii="Times New Roman" w:hAnsi="Times New Roman"/>
          <w:b/>
          <w:i/>
          <w:sz w:val="24"/>
          <w:szCs w:val="24"/>
        </w:rPr>
        <w:t>(гендерное воспитание):</w:t>
      </w:r>
    </w:p>
    <w:p w14:paraId="3885E53B" w14:textId="62DA9AFD" w:rsidR="00AF74B3" w:rsidRPr="007008E6" w:rsidRDefault="00AF74B3" w:rsidP="00F56DBE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08E6">
        <w:rPr>
          <w:rFonts w:ascii="Times New Roman" w:hAnsi="Times New Roman"/>
          <w:sz w:val="24"/>
          <w:szCs w:val="24"/>
        </w:rPr>
        <w:t>мальчики – 4</w:t>
      </w:r>
      <w:r w:rsidR="00D95717">
        <w:rPr>
          <w:rFonts w:ascii="Times New Roman" w:hAnsi="Times New Roman"/>
          <w:sz w:val="24"/>
          <w:szCs w:val="24"/>
        </w:rPr>
        <w:t>9</w:t>
      </w:r>
      <w:r w:rsidRPr="007008E6">
        <w:rPr>
          <w:rFonts w:ascii="Times New Roman" w:hAnsi="Times New Roman"/>
          <w:sz w:val="24"/>
          <w:szCs w:val="24"/>
        </w:rPr>
        <w:t xml:space="preserve"> чел.</w:t>
      </w:r>
    </w:p>
    <w:p w14:paraId="03B7DFE1" w14:textId="41A58BF5" w:rsidR="00AF74B3" w:rsidRPr="007008E6" w:rsidRDefault="00AF74B3" w:rsidP="00E14C4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08E6">
        <w:rPr>
          <w:rFonts w:ascii="Times New Roman" w:hAnsi="Times New Roman"/>
          <w:sz w:val="24"/>
          <w:szCs w:val="24"/>
        </w:rPr>
        <w:t>девочки –</w:t>
      </w:r>
      <w:r w:rsidR="00396A53" w:rsidRPr="007008E6">
        <w:rPr>
          <w:rFonts w:ascii="Times New Roman" w:hAnsi="Times New Roman"/>
          <w:sz w:val="24"/>
          <w:szCs w:val="24"/>
        </w:rPr>
        <w:t xml:space="preserve"> 3</w:t>
      </w:r>
      <w:r w:rsidR="00BB40F7">
        <w:rPr>
          <w:rFonts w:ascii="Times New Roman" w:hAnsi="Times New Roman"/>
          <w:sz w:val="24"/>
          <w:szCs w:val="24"/>
        </w:rPr>
        <w:t>3</w:t>
      </w:r>
      <w:r w:rsidRPr="007008E6">
        <w:rPr>
          <w:rFonts w:ascii="Times New Roman" w:hAnsi="Times New Roman"/>
          <w:sz w:val="24"/>
          <w:szCs w:val="24"/>
        </w:rPr>
        <w:t xml:space="preserve"> чел.</w:t>
      </w:r>
    </w:p>
    <w:p w14:paraId="40146D3E" w14:textId="77777777" w:rsidR="00AF74B3" w:rsidRPr="00AE14FE" w:rsidRDefault="00AF74B3" w:rsidP="00231D5B">
      <w:pPr>
        <w:pStyle w:val="1"/>
        <w:numPr>
          <w:ilvl w:val="0"/>
          <w:numId w:val="0"/>
        </w:numPr>
        <w:tabs>
          <w:tab w:val="left" w:pos="708"/>
        </w:tabs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AE14FE">
        <w:rPr>
          <w:rFonts w:ascii="Times New Roman" w:hAnsi="Times New Roman"/>
          <w:color w:val="auto"/>
          <w:sz w:val="24"/>
          <w:szCs w:val="24"/>
        </w:rPr>
        <w:t>Анализ заболеваемости:</w:t>
      </w:r>
    </w:p>
    <w:p w14:paraId="6AAFA755" w14:textId="77777777" w:rsidR="00E14C49" w:rsidRPr="00AE14FE" w:rsidRDefault="00E14C49" w:rsidP="00E14C49">
      <w:pPr>
        <w:spacing w:after="0"/>
        <w:rPr>
          <w:sz w:val="24"/>
          <w:szCs w:val="24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3"/>
        <w:gridCol w:w="2434"/>
        <w:gridCol w:w="2434"/>
        <w:gridCol w:w="2434"/>
      </w:tblGrid>
      <w:tr w:rsidR="00D95717" w:rsidRPr="00AE14FE" w14:paraId="4C2A2380" w14:textId="499343DF" w:rsidTr="00D95717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507A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FE">
              <w:rPr>
                <w:rFonts w:ascii="Times New Roman" w:hAnsi="Times New Roman"/>
                <w:b/>
                <w:sz w:val="24"/>
                <w:szCs w:val="24"/>
              </w:rPr>
              <w:t>Болезни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7AE0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FE">
              <w:rPr>
                <w:rFonts w:ascii="Times New Roman" w:hAnsi="Times New Roman"/>
                <w:b/>
                <w:sz w:val="24"/>
                <w:szCs w:val="24"/>
              </w:rPr>
              <w:t>2020 - 2021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C02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FE">
              <w:rPr>
                <w:rFonts w:ascii="Times New Roman" w:hAnsi="Times New Roman"/>
                <w:b/>
                <w:sz w:val="24"/>
                <w:szCs w:val="24"/>
              </w:rPr>
              <w:t>2021 - 2022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55E" w14:textId="4FEAE411" w:rsidR="00D95717" w:rsidRPr="00AE14FE" w:rsidRDefault="00D95717" w:rsidP="00D957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F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E14FE">
              <w:rPr>
                <w:rFonts w:ascii="Times New Roman" w:hAnsi="Times New Roman"/>
                <w:b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5717" w:rsidRPr="00AE14FE" w14:paraId="1FC6B21A" w14:textId="5497DB71" w:rsidTr="00D95717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B920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ОРЗ, ОРВИ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AE42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EF78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527" w14:textId="72B6624E" w:rsidR="00D95717" w:rsidRPr="00AE14FE" w:rsidRDefault="00154F0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D95717" w:rsidRPr="00AE14FE" w14:paraId="51F11EB2" w14:textId="4F97609C" w:rsidTr="00D95717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4B51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Инфекционные заболевания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A7EC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00EC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989" w14:textId="64AB3076" w:rsidR="00D95717" w:rsidRPr="00AE14FE" w:rsidRDefault="00A70B51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95717" w:rsidRPr="00AE14FE" w14:paraId="12C79729" w14:textId="377A86F2" w:rsidTr="00D95717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7F03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2627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433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439" w14:textId="013C4BA1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95717" w:rsidRPr="00AE14FE" w14:paraId="3B48BFB3" w14:textId="40E9E565" w:rsidTr="00D95717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279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F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EC6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3219" w14:textId="77777777" w:rsidR="00D95717" w:rsidRPr="00AE14FE" w:rsidRDefault="00D95717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4FE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22BD" w14:textId="44BD0430" w:rsidR="00D95717" w:rsidRPr="00AE14FE" w:rsidRDefault="00A70B51" w:rsidP="00AE14F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</w:tbl>
    <w:p w14:paraId="70EF0EF7" w14:textId="77777777" w:rsidR="00AF74B3" w:rsidRPr="00AE14FE" w:rsidRDefault="00AF74B3" w:rsidP="00AF74B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6FC4D7C9" w14:textId="18BFECE8" w:rsidR="008B6758" w:rsidRDefault="00AF74B3" w:rsidP="00AF7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b/>
          <w:sz w:val="24"/>
          <w:szCs w:val="24"/>
        </w:rPr>
        <w:t>Вывод:</w:t>
      </w:r>
      <w:r w:rsidRPr="00AE14FE">
        <w:rPr>
          <w:rFonts w:ascii="Times New Roman" w:hAnsi="Times New Roman"/>
          <w:sz w:val="24"/>
          <w:szCs w:val="24"/>
        </w:rPr>
        <w:t xml:space="preserve"> Плановым медицинским обследованием охвачено 100%  воспитанников. При сравнительном анализе за последние </w:t>
      </w:r>
      <w:r w:rsidR="000617B5">
        <w:rPr>
          <w:rFonts w:ascii="Times New Roman" w:hAnsi="Times New Roman"/>
          <w:sz w:val="24"/>
          <w:szCs w:val="24"/>
        </w:rPr>
        <w:t>3</w:t>
      </w:r>
      <w:r w:rsidRPr="00AE14FE">
        <w:rPr>
          <w:rFonts w:ascii="Times New Roman" w:hAnsi="Times New Roman"/>
          <w:sz w:val="24"/>
          <w:szCs w:val="24"/>
        </w:rPr>
        <w:t xml:space="preserve"> года </w:t>
      </w:r>
      <w:r w:rsidR="00A70B51">
        <w:rPr>
          <w:rFonts w:ascii="Times New Roman" w:hAnsi="Times New Roman"/>
          <w:sz w:val="24"/>
          <w:szCs w:val="24"/>
        </w:rPr>
        <w:t>намечена</w:t>
      </w:r>
      <w:r w:rsidRPr="00AE14FE">
        <w:rPr>
          <w:rFonts w:ascii="Times New Roman" w:hAnsi="Times New Roman"/>
          <w:sz w:val="24"/>
          <w:szCs w:val="24"/>
        </w:rPr>
        <w:t xml:space="preserve"> тенденция к </w:t>
      </w:r>
      <w:r w:rsidR="00A70B51">
        <w:rPr>
          <w:rFonts w:ascii="Times New Roman" w:hAnsi="Times New Roman"/>
          <w:sz w:val="24"/>
          <w:szCs w:val="24"/>
        </w:rPr>
        <w:t>снижению</w:t>
      </w:r>
      <w:r w:rsidRPr="00AE14FE">
        <w:rPr>
          <w:rFonts w:ascii="Times New Roman" w:hAnsi="Times New Roman"/>
          <w:sz w:val="24"/>
          <w:szCs w:val="24"/>
        </w:rPr>
        <w:t xml:space="preserve"> заболеваемости детей. </w:t>
      </w:r>
      <w:r w:rsidRPr="00AE14FE">
        <w:rPr>
          <w:rFonts w:ascii="Times New Roman" w:hAnsi="Times New Roman"/>
          <w:sz w:val="24"/>
          <w:szCs w:val="24"/>
        </w:rPr>
        <w:lastRenderedPageBreak/>
        <w:t>Так</w:t>
      </w:r>
      <w:r w:rsidR="00C546D0" w:rsidRPr="00AE14FE">
        <w:rPr>
          <w:rFonts w:ascii="Times New Roman" w:hAnsi="Times New Roman"/>
          <w:sz w:val="24"/>
          <w:szCs w:val="24"/>
        </w:rPr>
        <w:t>, в 202</w:t>
      </w:r>
      <w:r w:rsidR="00154F07">
        <w:rPr>
          <w:rFonts w:ascii="Times New Roman" w:hAnsi="Times New Roman"/>
          <w:sz w:val="24"/>
          <w:szCs w:val="24"/>
        </w:rPr>
        <w:t>1</w:t>
      </w:r>
      <w:r w:rsidR="00C546D0" w:rsidRPr="00AE14FE">
        <w:rPr>
          <w:rFonts w:ascii="Times New Roman" w:hAnsi="Times New Roman"/>
          <w:sz w:val="24"/>
          <w:szCs w:val="24"/>
        </w:rPr>
        <w:t xml:space="preserve"> – 202</w:t>
      </w:r>
      <w:r w:rsidR="00154F07">
        <w:rPr>
          <w:rFonts w:ascii="Times New Roman" w:hAnsi="Times New Roman"/>
          <w:sz w:val="24"/>
          <w:szCs w:val="24"/>
        </w:rPr>
        <w:t>2</w:t>
      </w:r>
      <w:r w:rsidR="00C546D0" w:rsidRPr="00AE14FE">
        <w:rPr>
          <w:rFonts w:ascii="Times New Roman" w:hAnsi="Times New Roman"/>
          <w:sz w:val="24"/>
          <w:szCs w:val="24"/>
        </w:rPr>
        <w:t xml:space="preserve"> учебном году </w:t>
      </w:r>
      <w:r w:rsidRPr="00AE14FE">
        <w:rPr>
          <w:rFonts w:ascii="Times New Roman" w:hAnsi="Times New Roman"/>
          <w:sz w:val="24"/>
          <w:szCs w:val="24"/>
        </w:rPr>
        <w:t xml:space="preserve">заболеваемость  </w:t>
      </w:r>
      <w:r w:rsidR="00C546D0" w:rsidRPr="00AE14FE">
        <w:rPr>
          <w:rFonts w:ascii="Times New Roman" w:hAnsi="Times New Roman"/>
          <w:sz w:val="24"/>
          <w:szCs w:val="24"/>
        </w:rPr>
        <w:t>увелич</w:t>
      </w:r>
      <w:r w:rsidRPr="00AE14FE">
        <w:rPr>
          <w:rFonts w:ascii="Times New Roman" w:hAnsi="Times New Roman"/>
          <w:sz w:val="24"/>
          <w:szCs w:val="24"/>
        </w:rPr>
        <w:t xml:space="preserve">илась по отношению к </w:t>
      </w:r>
      <w:r w:rsidR="000617B5" w:rsidRPr="00AE14FE">
        <w:rPr>
          <w:rFonts w:ascii="Times New Roman" w:hAnsi="Times New Roman"/>
          <w:sz w:val="24"/>
          <w:szCs w:val="24"/>
        </w:rPr>
        <w:t>202</w:t>
      </w:r>
      <w:r w:rsidR="00154F07">
        <w:rPr>
          <w:rFonts w:ascii="Times New Roman" w:hAnsi="Times New Roman"/>
          <w:sz w:val="24"/>
          <w:szCs w:val="24"/>
        </w:rPr>
        <w:t>0</w:t>
      </w:r>
      <w:r w:rsidR="000617B5" w:rsidRPr="00AE14FE">
        <w:rPr>
          <w:rFonts w:ascii="Times New Roman" w:hAnsi="Times New Roman"/>
          <w:sz w:val="24"/>
          <w:szCs w:val="24"/>
        </w:rPr>
        <w:t xml:space="preserve"> – 202</w:t>
      </w:r>
      <w:r w:rsidR="00154F07">
        <w:rPr>
          <w:rFonts w:ascii="Times New Roman" w:hAnsi="Times New Roman"/>
          <w:sz w:val="24"/>
          <w:szCs w:val="24"/>
        </w:rPr>
        <w:t>1</w:t>
      </w:r>
      <w:r w:rsidR="000617B5" w:rsidRPr="00AE14FE">
        <w:rPr>
          <w:rFonts w:ascii="Times New Roman" w:hAnsi="Times New Roman"/>
          <w:sz w:val="24"/>
          <w:szCs w:val="24"/>
        </w:rPr>
        <w:t xml:space="preserve"> </w:t>
      </w:r>
      <w:r w:rsidR="00C546D0" w:rsidRPr="00AE14FE">
        <w:rPr>
          <w:rFonts w:ascii="Times New Roman" w:hAnsi="Times New Roman"/>
          <w:sz w:val="24"/>
          <w:szCs w:val="24"/>
        </w:rPr>
        <w:t>год</w:t>
      </w:r>
      <w:r w:rsidR="000617B5">
        <w:rPr>
          <w:rFonts w:ascii="Times New Roman" w:hAnsi="Times New Roman"/>
          <w:sz w:val="24"/>
          <w:szCs w:val="24"/>
        </w:rPr>
        <w:t>у</w:t>
      </w:r>
      <w:r w:rsidRPr="00AE14FE">
        <w:rPr>
          <w:rFonts w:ascii="Times New Roman" w:hAnsi="Times New Roman"/>
          <w:sz w:val="24"/>
          <w:szCs w:val="24"/>
        </w:rPr>
        <w:t xml:space="preserve"> на </w:t>
      </w:r>
      <w:r w:rsidR="000617B5" w:rsidRPr="00AE14FE">
        <w:rPr>
          <w:rFonts w:ascii="Times New Roman" w:hAnsi="Times New Roman"/>
          <w:sz w:val="24"/>
          <w:szCs w:val="24"/>
        </w:rPr>
        <w:t>59</w:t>
      </w:r>
      <w:r w:rsidR="000617B5">
        <w:rPr>
          <w:rFonts w:ascii="Times New Roman" w:hAnsi="Times New Roman"/>
          <w:sz w:val="24"/>
          <w:szCs w:val="24"/>
        </w:rPr>
        <w:t xml:space="preserve"> </w:t>
      </w:r>
      <w:r w:rsidRPr="00AE14FE">
        <w:rPr>
          <w:rFonts w:ascii="Times New Roman" w:hAnsi="Times New Roman"/>
          <w:sz w:val="24"/>
          <w:szCs w:val="24"/>
        </w:rPr>
        <w:t>случа</w:t>
      </w:r>
      <w:r w:rsidR="000617B5">
        <w:rPr>
          <w:rFonts w:ascii="Times New Roman" w:hAnsi="Times New Roman"/>
          <w:sz w:val="24"/>
          <w:szCs w:val="24"/>
        </w:rPr>
        <w:t>ев</w:t>
      </w:r>
      <w:r w:rsidRPr="00AE14FE">
        <w:rPr>
          <w:rFonts w:ascii="Times New Roman" w:hAnsi="Times New Roman"/>
          <w:sz w:val="24"/>
          <w:szCs w:val="24"/>
        </w:rPr>
        <w:t xml:space="preserve">, а вот </w:t>
      </w:r>
      <w:r w:rsidR="00154F07">
        <w:rPr>
          <w:rFonts w:ascii="Times New Roman" w:hAnsi="Times New Roman"/>
          <w:sz w:val="24"/>
          <w:szCs w:val="24"/>
        </w:rPr>
        <w:t>в</w:t>
      </w:r>
      <w:r w:rsidRPr="00AE14FE">
        <w:rPr>
          <w:rFonts w:ascii="Times New Roman" w:hAnsi="Times New Roman"/>
          <w:sz w:val="24"/>
          <w:szCs w:val="24"/>
        </w:rPr>
        <w:t xml:space="preserve"> </w:t>
      </w:r>
      <w:r w:rsidR="000617B5" w:rsidRPr="00A70B51">
        <w:rPr>
          <w:rFonts w:ascii="Times New Roman" w:hAnsi="Times New Roman"/>
          <w:bCs/>
          <w:sz w:val="24"/>
          <w:szCs w:val="24"/>
        </w:rPr>
        <w:t xml:space="preserve">2022 – 2023 </w:t>
      </w:r>
      <w:r w:rsidR="00C546D0" w:rsidRPr="00A70B51">
        <w:rPr>
          <w:rFonts w:ascii="Times New Roman" w:hAnsi="Times New Roman"/>
          <w:bCs/>
          <w:sz w:val="24"/>
          <w:szCs w:val="24"/>
        </w:rPr>
        <w:t>учебн</w:t>
      </w:r>
      <w:r w:rsidR="00154F07" w:rsidRPr="00A70B51">
        <w:rPr>
          <w:rFonts w:ascii="Times New Roman" w:hAnsi="Times New Roman"/>
          <w:bCs/>
          <w:sz w:val="24"/>
          <w:szCs w:val="24"/>
        </w:rPr>
        <w:t>ом</w:t>
      </w:r>
      <w:r w:rsidR="00C546D0" w:rsidRPr="00A70B51">
        <w:rPr>
          <w:rFonts w:ascii="Times New Roman" w:hAnsi="Times New Roman"/>
          <w:bCs/>
          <w:sz w:val="24"/>
          <w:szCs w:val="24"/>
        </w:rPr>
        <w:t xml:space="preserve"> год</w:t>
      </w:r>
      <w:r w:rsidR="00154F07" w:rsidRPr="00A70B51">
        <w:rPr>
          <w:rFonts w:ascii="Times New Roman" w:hAnsi="Times New Roman"/>
          <w:bCs/>
          <w:sz w:val="24"/>
          <w:szCs w:val="24"/>
        </w:rPr>
        <w:t>у</w:t>
      </w:r>
      <w:r w:rsidR="00C546D0" w:rsidRPr="00A70B51">
        <w:rPr>
          <w:rFonts w:ascii="Times New Roman" w:hAnsi="Times New Roman"/>
          <w:bCs/>
          <w:sz w:val="24"/>
          <w:szCs w:val="24"/>
        </w:rPr>
        <w:t xml:space="preserve"> </w:t>
      </w:r>
      <w:r w:rsidR="00A70B51" w:rsidRPr="00A70B51">
        <w:rPr>
          <w:rFonts w:ascii="Times New Roman" w:hAnsi="Times New Roman"/>
          <w:bCs/>
          <w:sz w:val="24"/>
          <w:szCs w:val="24"/>
        </w:rPr>
        <w:t xml:space="preserve">снизилась </w:t>
      </w:r>
      <w:r w:rsidRPr="00A70B51">
        <w:rPr>
          <w:rFonts w:ascii="Times New Roman" w:hAnsi="Times New Roman"/>
          <w:bCs/>
          <w:sz w:val="24"/>
          <w:szCs w:val="24"/>
        </w:rPr>
        <w:t xml:space="preserve">на </w:t>
      </w:r>
      <w:r w:rsidR="00A70B51" w:rsidRPr="00A70B51">
        <w:rPr>
          <w:rFonts w:ascii="Times New Roman" w:hAnsi="Times New Roman"/>
          <w:bCs/>
          <w:sz w:val="24"/>
          <w:szCs w:val="24"/>
        </w:rPr>
        <w:t>56</w:t>
      </w:r>
      <w:r w:rsidRPr="00A70B51">
        <w:rPr>
          <w:rFonts w:ascii="Times New Roman" w:hAnsi="Times New Roman"/>
          <w:bCs/>
          <w:sz w:val="24"/>
          <w:szCs w:val="24"/>
        </w:rPr>
        <w:t xml:space="preserve">  случаев</w:t>
      </w:r>
      <w:r w:rsidR="00A70B51" w:rsidRPr="00A70B51">
        <w:rPr>
          <w:rFonts w:ascii="Times New Roman" w:hAnsi="Times New Roman"/>
          <w:bCs/>
          <w:sz w:val="24"/>
          <w:szCs w:val="24"/>
        </w:rPr>
        <w:t xml:space="preserve"> по отношению к 2021 – 2022 учебному году</w:t>
      </w:r>
      <w:r w:rsidRPr="00AE14FE">
        <w:rPr>
          <w:rFonts w:ascii="Times New Roman" w:hAnsi="Times New Roman"/>
          <w:sz w:val="24"/>
          <w:szCs w:val="24"/>
        </w:rPr>
        <w:t>.</w:t>
      </w:r>
      <w:r w:rsidR="0039262C" w:rsidRPr="00AE14FE">
        <w:rPr>
          <w:rFonts w:ascii="Times New Roman" w:hAnsi="Times New Roman"/>
          <w:sz w:val="24"/>
          <w:szCs w:val="24"/>
        </w:rPr>
        <w:t xml:space="preserve"> Травматизм отсутствует. </w:t>
      </w:r>
      <w:r w:rsidRPr="00AE14FE">
        <w:rPr>
          <w:rFonts w:ascii="Times New Roman" w:hAnsi="Times New Roman"/>
          <w:sz w:val="24"/>
          <w:szCs w:val="24"/>
        </w:rPr>
        <w:t xml:space="preserve"> </w:t>
      </w:r>
      <w:r w:rsidR="0039262C" w:rsidRPr="00AE14FE">
        <w:rPr>
          <w:rFonts w:ascii="Times New Roman" w:hAnsi="Times New Roman"/>
          <w:sz w:val="24"/>
          <w:szCs w:val="24"/>
        </w:rPr>
        <w:t xml:space="preserve">В нашем саду </w:t>
      </w:r>
      <w:r w:rsidR="00A70B51">
        <w:rPr>
          <w:rFonts w:ascii="Times New Roman" w:hAnsi="Times New Roman"/>
          <w:sz w:val="24"/>
          <w:szCs w:val="24"/>
        </w:rPr>
        <w:t>преобладает</w:t>
      </w:r>
      <w:r w:rsidR="0039262C" w:rsidRPr="00AE14FE">
        <w:rPr>
          <w:rFonts w:ascii="Times New Roman" w:hAnsi="Times New Roman"/>
          <w:sz w:val="24"/>
          <w:szCs w:val="24"/>
        </w:rPr>
        <w:t xml:space="preserve"> количество детей с простудными заболеваниями, ОРЗ и ОРВ.</w:t>
      </w:r>
      <w:r w:rsidR="00AE14FE" w:rsidRPr="00AE14FE">
        <w:rPr>
          <w:rFonts w:ascii="Times New Roman" w:hAnsi="Times New Roman"/>
          <w:sz w:val="24"/>
          <w:szCs w:val="24"/>
        </w:rPr>
        <w:t>, имелись случаи заражения лишаем, энтеровирусная инфекция и ветряная оспа.</w:t>
      </w:r>
      <w:r w:rsidR="000617B5">
        <w:rPr>
          <w:rFonts w:ascii="Times New Roman" w:hAnsi="Times New Roman"/>
          <w:sz w:val="24"/>
          <w:szCs w:val="24"/>
        </w:rPr>
        <w:t xml:space="preserve"> А также имелось место отстранения дошкольников, у которы</w:t>
      </w:r>
      <w:r w:rsidR="005374CA">
        <w:rPr>
          <w:rFonts w:ascii="Times New Roman" w:hAnsi="Times New Roman"/>
          <w:sz w:val="24"/>
          <w:szCs w:val="24"/>
        </w:rPr>
        <w:t>х отсутствует прививка от поли</w:t>
      </w:r>
      <w:r w:rsidR="00215051">
        <w:rPr>
          <w:rFonts w:ascii="Times New Roman" w:hAnsi="Times New Roman"/>
          <w:sz w:val="24"/>
          <w:szCs w:val="24"/>
        </w:rPr>
        <w:t>о</w:t>
      </w:r>
      <w:r w:rsidR="005374CA">
        <w:rPr>
          <w:rFonts w:ascii="Times New Roman" w:hAnsi="Times New Roman"/>
          <w:sz w:val="24"/>
          <w:szCs w:val="24"/>
        </w:rPr>
        <w:t>миелита и кори.</w:t>
      </w:r>
    </w:p>
    <w:p w14:paraId="0193F1A5" w14:textId="77777777" w:rsidR="00AF74B3" w:rsidRPr="00AE14FE" w:rsidRDefault="00AF74B3" w:rsidP="00AF74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 xml:space="preserve">Анализ показателей здоровья детей позволил наметить работу на будущий учебный год:  </w:t>
      </w:r>
    </w:p>
    <w:p w14:paraId="23A9F83F" w14:textId="77777777" w:rsidR="00AF74B3" w:rsidRPr="00AE14FE" w:rsidRDefault="00AF74B3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>увеличить внимание педагогического коллектива на работу с родителями по данному направлению;</w:t>
      </w:r>
    </w:p>
    <w:p w14:paraId="4AA5504B" w14:textId="77777777" w:rsidR="00AF74B3" w:rsidRPr="00AE14FE" w:rsidRDefault="00AF74B3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>учитывать индивидуальный подход при выборе методов оздоровления;</w:t>
      </w:r>
    </w:p>
    <w:p w14:paraId="4306368F" w14:textId="77777777" w:rsidR="00AF74B3" w:rsidRPr="00AE14FE" w:rsidRDefault="00AF74B3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 xml:space="preserve">продолжать проводить закаливающие мероприятия; </w:t>
      </w:r>
    </w:p>
    <w:p w14:paraId="0BB975A3" w14:textId="77777777" w:rsidR="00AF74B3" w:rsidRPr="00AE14FE" w:rsidRDefault="004F1AF3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 xml:space="preserve">регулярно </w:t>
      </w:r>
      <w:r w:rsidR="00AF74B3" w:rsidRPr="00AE14FE">
        <w:rPr>
          <w:rFonts w:ascii="Times New Roman" w:hAnsi="Times New Roman"/>
          <w:sz w:val="24"/>
          <w:szCs w:val="24"/>
        </w:rPr>
        <w:t xml:space="preserve">проводить мероприятия по ЗОЖ; </w:t>
      </w:r>
    </w:p>
    <w:p w14:paraId="64E2ABF4" w14:textId="1906312C" w:rsidR="00AF74B3" w:rsidRPr="00AE14FE" w:rsidRDefault="00AF74B3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>постоянно вести санитарно-просветительскую работу, осуществлять систематичный контроль за выполнением санитарно-гигиенических правил для профилактики заболеваний;</w:t>
      </w:r>
    </w:p>
    <w:p w14:paraId="66EBA341" w14:textId="5B455761" w:rsidR="00AF74B3" w:rsidRDefault="00AF74B3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>разместить в группах</w:t>
      </w:r>
      <w:r w:rsidR="00B349AC">
        <w:rPr>
          <w:rFonts w:ascii="Times New Roman" w:hAnsi="Times New Roman"/>
          <w:sz w:val="24"/>
          <w:szCs w:val="24"/>
        </w:rPr>
        <w:t xml:space="preserve"> и </w:t>
      </w:r>
      <w:r w:rsidRPr="00AE14FE">
        <w:rPr>
          <w:rFonts w:ascii="Times New Roman" w:hAnsi="Times New Roman"/>
          <w:sz w:val="24"/>
          <w:szCs w:val="24"/>
        </w:rPr>
        <w:t xml:space="preserve"> информационные бюллетени</w:t>
      </w:r>
      <w:r w:rsidR="005374CA">
        <w:rPr>
          <w:rFonts w:ascii="Times New Roman" w:hAnsi="Times New Roman"/>
          <w:sz w:val="24"/>
          <w:szCs w:val="24"/>
        </w:rPr>
        <w:t>, буклеты</w:t>
      </w:r>
      <w:r w:rsidRPr="00AE14FE">
        <w:rPr>
          <w:rFonts w:ascii="Times New Roman" w:hAnsi="Times New Roman"/>
          <w:sz w:val="24"/>
          <w:szCs w:val="24"/>
        </w:rPr>
        <w:t xml:space="preserve"> </w:t>
      </w:r>
      <w:r w:rsidR="00611D6C">
        <w:rPr>
          <w:rFonts w:ascii="Times New Roman" w:hAnsi="Times New Roman"/>
          <w:sz w:val="24"/>
          <w:szCs w:val="24"/>
        </w:rPr>
        <w:t xml:space="preserve">и др. </w:t>
      </w:r>
      <w:r w:rsidR="00AF355A">
        <w:rPr>
          <w:rFonts w:ascii="Times New Roman" w:hAnsi="Times New Roman"/>
          <w:sz w:val="24"/>
          <w:szCs w:val="24"/>
        </w:rPr>
        <w:t xml:space="preserve">по иммунизации, </w:t>
      </w:r>
      <w:r w:rsidR="00085B24" w:rsidRPr="00AE14FE">
        <w:rPr>
          <w:rFonts w:ascii="Times New Roman" w:hAnsi="Times New Roman"/>
          <w:sz w:val="24"/>
          <w:szCs w:val="24"/>
        </w:rPr>
        <w:t xml:space="preserve">соблюдению режима дня, организации здорового питания, </w:t>
      </w:r>
      <w:r w:rsidR="00AF355A">
        <w:rPr>
          <w:rFonts w:ascii="Times New Roman" w:hAnsi="Times New Roman"/>
          <w:sz w:val="24"/>
          <w:szCs w:val="24"/>
        </w:rPr>
        <w:t>о том</w:t>
      </w:r>
      <w:r w:rsidR="00085B24">
        <w:rPr>
          <w:rFonts w:ascii="Times New Roman" w:hAnsi="Times New Roman"/>
          <w:sz w:val="24"/>
          <w:szCs w:val="24"/>
        </w:rPr>
        <w:t>,</w:t>
      </w:r>
      <w:r w:rsidR="00AF355A">
        <w:rPr>
          <w:rFonts w:ascii="Times New Roman" w:hAnsi="Times New Roman"/>
          <w:sz w:val="24"/>
          <w:szCs w:val="24"/>
        </w:rPr>
        <w:t xml:space="preserve"> как уберечься от гриппа, ОРЗ, ОРВИ</w:t>
      </w:r>
      <w:r w:rsidR="00085B24">
        <w:rPr>
          <w:rFonts w:ascii="Times New Roman" w:hAnsi="Times New Roman"/>
          <w:sz w:val="24"/>
          <w:szCs w:val="24"/>
        </w:rPr>
        <w:t xml:space="preserve">, </w:t>
      </w:r>
      <w:r w:rsidR="00AF355A">
        <w:rPr>
          <w:rFonts w:ascii="Times New Roman" w:hAnsi="Times New Roman"/>
          <w:sz w:val="24"/>
          <w:szCs w:val="24"/>
        </w:rPr>
        <w:t xml:space="preserve"> </w:t>
      </w:r>
      <w:r w:rsidR="00085B24">
        <w:rPr>
          <w:rFonts w:ascii="Times New Roman" w:hAnsi="Times New Roman"/>
          <w:sz w:val="24"/>
          <w:szCs w:val="24"/>
        </w:rPr>
        <w:t xml:space="preserve">о </w:t>
      </w:r>
      <w:r w:rsidR="00085B24" w:rsidRPr="00AE14FE">
        <w:rPr>
          <w:rFonts w:ascii="Times New Roman" w:hAnsi="Times New Roman"/>
          <w:sz w:val="24"/>
          <w:szCs w:val="24"/>
        </w:rPr>
        <w:t>соблюдени</w:t>
      </w:r>
      <w:r w:rsidR="00085B24">
        <w:rPr>
          <w:rFonts w:ascii="Times New Roman" w:hAnsi="Times New Roman"/>
          <w:sz w:val="24"/>
          <w:szCs w:val="24"/>
        </w:rPr>
        <w:t>и</w:t>
      </w:r>
      <w:r w:rsidR="00085B24" w:rsidRPr="00AE14FE">
        <w:rPr>
          <w:rFonts w:ascii="Times New Roman" w:hAnsi="Times New Roman"/>
          <w:sz w:val="24"/>
          <w:szCs w:val="24"/>
        </w:rPr>
        <w:t xml:space="preserve"> санитарно-гигиенических норм и правил </w:t>
      </w:r>
      <w:r w:rsidRPr="00AE14FE">
        <w:rPr>
          <w:rFonts w:ascii="Times New Roman" w:hAnsi="Times New Roman"/>
          <w:sz w:val="24"/>
          <w:szCs w:val="24"/>
        </w:rPr>
        <w:t>и т. п.;</w:t>
      </w:r>
    </w:p>
    <w:p w14:paraId="184BA1A0" w14:textId="7E85C7B6" w:rsidR="00AF355A" w:rsidRPr="00AE14FE" w:rsidRDefault="00AF355A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обновлять и пополнять информацию на сайте ДОУ по </w:t>
      </w:r>
      <w:r w:rsidR="00611D6C">
        <w:rPr>
          <w:rFonts w:ascii="Times New Roman" w:hAnsi="Times New Roman"/>
          <w:sz w:val="24"/>
          <w:szCs w:val="24"/>
        </w:rPr>
        <w:t>санитарно-просветительской работе;</w:t>
      </w:r>
    </w:p>
    <w:p w14:paraId="78E2D8DD" w14:textId="77777777" w:rsidR="00AF74B3" w:rsidRPr="00AE14FE" w:rsidRDefault="00AF74B3" w:rsidP="00F56DB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>обеспечить группы средствами индивидуальной защиты</w:t>
      </w:r>
      <w:r w:rsidR="004F1AF3" w:rsidRPr="00AE14FE">
        <w:rPr>
          <w:rFonts w:ascii="Times New Roman" w:hAnsi="Times New Roman"/>
          <w:sz w:val="24"/>
          <w:szCs w:val="24"/>
        </w:rPr>
        <w:t>, санитайзерами</w:t>
      </w:r>
      <w:r w:rsidRPr="00AE14FE">
        <w:rPr>
          <w:rFonts w:ascii="Times New Roman" w:hAnsi="Times New Roman"/>
          <w:sz w:val="24"/>
          <w:szCs w:val="24"/>
        </w:rPr>
        <w:t>.</w:t>
      </w:r>
    </w:p>
    <w:p w14:paraId="31A697D6" w14:textId="77777777" w:rsidR="00AF74B3" w:rsidRPr="00AE14FE" w:rsidRDefault="00AF74B3" w:rsidP="00AF74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1BC8D4" w14:textId="33200780" w:rsidR="00AF74B3" w:rsidRPr="00AE14FE" w:rsidRDefault="00AF74B3" w:rsidP="00AF74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E14FE">
        <w:rPr>
          <w:rFonts w:ascii="Times New Roman" w:hAnsi="Times New Roman"/>
          <w:b/>
          <w:sz w:val="24"/>
          <w:szCs w:val="24"/>
        </w:rPr>
        <w:t>Информация по выпускникам 20</w:t>
      </w:r>
      <w:r w:rsidR="00CE7675" w:rsidRPr="00AE14FE">
        <w:rPr>
          <w:rFonts w:ascii="Times New Roman" w:hAnsi="Times New Roman"/>
          <w:b/>
          <w:sz w:val="24"/>
          <w:szCs w:val="24"/>
        </w:rPr>
        <w:t>2</w:t>
      </w:r>
      <w:r w:rsidR="00085B24">
        <w:rPr>
          <w:rFonts w:ascii="Times New Roman" w:hAnsi="Times New Roman"/>
          <w:b/>
          <w:sz w:val="24"/>
          <w:szCs w:val="24"/>
        </w:rPr>
        <w:t>2</w:t>
      </w:r>
      <w:r w:rsidRPr="00AE14FE">
        <w:rPr>
          <w:rFonts w:ascii="Times New Roman" w:hAnsi="Times New Roman"/>
          <w:b/>
          <w:sz w:val="24"/>
          <w:szCs w:val="24"/>
        </w:rPr>
        <w:t>- 202</w:t>
      </w:r>
      <w:r w:rsidR="00085B24">
        <w:rPr>
          <w:rFonts w:ascii="Times New Roman" w:hAnsi="Times New Roman"/>
          <w:b/>
          <w:sz w:val="24"/>
          <w:szCs w:val="24"/>
        </w:rPr>
        <w:t>3</w:t>
      </w:r>
      <w:r w:rsidRPr="00AE14FE">
        <w:rPr>
          <w:rFonts w:ascii="Times New Roman" w:hAnsi="Times New Roman"/>
          <w:b/>
          <w:sz w:val="24"/>
          <w:szCs w:val="24"/>
        </w:rPr>
        <w:t xml:space="preserve"> учебного года:</w:t>
      </w:r>
    </w:p>
    <w:p w14:paraId="47F44FEC" w14:textId="77777777" w:rsidR="00AF74B3" w:rsidRPr="00AE14FE" w:rsidRDefault="00AF74B3" w:rsidP="00AF74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9CEA97" w14:textId="5ECC844E" w:rsidR="00AF74B3" w:rsidRPr="00D34798" w:rsidRDefault="00AF74B3" w:rsidP="0017614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3F3311">
        <w:rPr>
          <w:rFonts w:ascii="Times New Roman" w:hAnsi="Times New Roman"/>
          <w:bCs/>
          <w:sz w:val="24"/>
          <w:szCs w:val="24"/>
        </w:rPr>
        <w:t xml:space="preserve">Всего выпускников – </w:t>
      </w:r>
      <w:r w:rsidR="00D41057" w:rsidRPr="003F3311">
        <w:rPr>
          <w:rFonts w:ascii="Times New Roman" w:hAnsi="Times New Roman"/>
          <w:bCs/>
          <w:sz w:val="24"/>
          <w:szCs w:val="24"/>
        </w:rPr>
        <w:t>1</w:t>
      </w:r>
      <w:r w:rsidR="003F3311">
        <w:rPr>
          <w:rFonts w:ascii="Times New Roman" w:hAnsi="Times New Roman"/>
          <w:bCs/>
          <w:sz w:val="24"/>
          <w:szCs w:val="24"/>
        </w:rPr>
        <w:t>5</w:t>
      </w:r>
      <w:r w:rsidRPr="003F3311">
        <w:rPr>
          <w:rFonts w:ascii="Times New Roman" w:hAnsi="Times New Roman"/>
          <w:bCs/>
          <w:sz w:val="24"/>
          <w:szCs w:val="24"/>
        </w:rPr>
        <w:t xml:space="preserve"> человека, из них: </w:t>
      </w:r>
    </w:p>
    <w:p w14:paraId="4EE09E6A" w14:textId="00DEA82E" w:rsidR="00AF74B3" w:rsidRPr="00D34798" w:rsidRDefault="00AF74B3" w:rsidP="00AF74B3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34798">
        <w:rPr>
          <w:rFonts w:ascii="Times New Roman" w:hAnsi="Times New Roman"/>
          <w:bCs/>
          <w:sz w:val="24"/>
          <w:szCs w:val="24"/>
        </w:rPr>
        <w:t xml:space="preserve">- со </w:t>
      </w:r>
      <w:r w:rsidRPr="00D34798">
        <w:rPr>
          <w:rFonts w:ascii="Times New Roman" w:hAnsi="Times New Roman"/>
          <w:bCs/>
          <w:sz w:val="24"/>
          <w:szCs w:val="24"/>
          <w:lang w:val="en-US"/>
        </w:rPr>
        <w:t>II</w:t>
      </w:r>
      <w:r w:rsidR="00AE14FE" w:rsidRPr="00D34798">
        <w:rPr>
          <w:rFonts w:ascii="Times New Roman" w:hAnsi="Times New Roman"/>
          <w:bCs/>
          <w:sz w:val="24"/>
          <w:szCs w:val="24"/>
        </w:rPr>
        <w:t xml:space="preserve"> группой здоровья –   </w:t>
      </w:r>
      <w:r w:rsidR="006A7B03" w:rsidRPr="00D34798">
        <w:rPr>
          <w:rFonts w:ascii="Times New Roman" w:hAnsi="Times New Roman"/>
          <w:bCs/>
          <w:sz w:val="24"/>
          <w:szCs w:val="24"/>
        </w:rPr>
        <w:t>1</w:t>
      </w:r>
      <w:r w:rsidR="003F3311" w:rsidRPr="00D34798">
        <w:rPr>
          <w:rFonts w:ascii="Times New Roman" w:hAnsi="Times New Roman"/>
          <w:bCs/>
          <w:sz w:val="24"/>
          <w:szCs w:val="24"/>
        </w:rPr>
        <w:t>3</w:t>
      </w:r>
      <w:r w:rsidR="00AE14FE" w:rsidRPr="00D34798">
        <w:rPr>
          <w:rFonts w:ascii="Times New Roman" w:hAnsi="Times New Roman"/>
          <w:bCs/>
          <w:sz w:val="24"/>
          <w:szCs w:val="24"/>
        </w:rPr>
        <w:t xml:space="preserve"> человек</w:t>
      </w:r>
    </w:p>
    <w:p w14:paraId="1A2A2725" w14:textId="77777777" w:rsidR="00AE14FE" w:rsidRPr="00D34798" w:rsidRDefault="00AF74B3" w:rsidP="00AE14FE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34798">
        <w:rPr>
          <w:rFonts w:ascii="Times New Roman" w:hAnsi="Times New Roman"/>
          <w:bCs/>
          <w:sz w:val="24"/>
          <w:szCs w:val="24"/>
        </w:rPr>
        <w:t xml:space="preserve">- с </w:t>
      </w:r>
      <w:r w:rsidRPr="00D34798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D34798">
        <w:rPr>
          <w:rFonts w:ascii="Times New Roman" w:hAnsi="Times New Roman"/>
          <w:bCs/>
          <w:sz w:val="24"/>
          <w:szCs w:val="24"/>
        </w:rPr>
        <w:t xml:space="preserve"> группой здоровья  –   </w:t>
      </w:r>
      <w:r w:rsidR="00AE14FE" w:rsidRPr="00D34798">
        <w:rPr>
          <w:rFonts w:ascii="Times New Roman" w:hAnsi="Times New Roman"/>
          <w:bCs/>
          <w:sz w:val="24"/>
          <w:szCs w:val="24"/>
        </w:rPr>
        <w:t>2 человек</w:t>
      </w:r>
    </w:p>
    <w:p w14:paraId="5E2C79BA" w14:textId="77777777" w:rsidR="00AE14FE" w:rsidRPr="00D34798" w:rsidRDefault="00AE14FE" w:rsidP="00AE14FE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34798">
        <w:rPr>
          <w:rFonts w:ascii="Times New Roman" w:hAnsi="Times New Roman"/>
          <w:bCs/>
          <w:sz w:val="24"/>
          <w:szCs w:val="24"/>
        </w:rPr>
        <w:t xml:space="preserve">- с </w:t>
      </w:r>
      <w:r w:rsidRPr="00D34798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D34798">
        <w:rPr>
          <w:rFonts w:ascii="Times New Roman" w:hAnsi="Times New Roman"/>
          <w:bCs/>
          <w:sz w:val="24"/>
          <w:szCs w:val="24"/>
        </w:rPr>
        <w:t xml:space="preserve"> группой здоровья  –   0 человек</w:t>
      </w:r>
    </w:p>
    <w:p w14:paraId="6B46B2C1" w14:textId="77777777" w:rsidR="00AE14FE" w:rsidRPr="00D34798" w:rsidRDefault="00AE14FE" w:rsidP="00AE14FE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D34798">
        <w:rPr>
          <w:rFonts w:ascii="Times New Roman" w:hAnsi="Times New Roman"/>
          <w:bCs/>
          <w:sz w:val="24"/>
          <w:szCs w:val="24"/>
        </w:rPr>
        <w:t xml:space="preserve">- с </w:t>
      </w:r>
      <w:r w:rsidRPr="00D34798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D34798">
        <w:rPr>
          <w:rFonts w:ascii="Times New Roman" w:hAnsi="Times New Roman"/>
          <w:bCs/>
          <w:sz w:val="24"/>
          <w:szCs w:val="24"/>
        </w:rPr>
        <w:t xml:space="preserve"> группой здоровья  –   0 человек</w:t>
      </w:r>
    </w:p>
    <w:p w14:paraId="12447C52" w14:textId="77777777" w:rsidR="00AF74B3" w:rsidRPr="00AE14FE" w:rsidRDefault="00AF74B3" w:rsidP="00AF74B3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6861FFF9" w14:textId="74D54C46" w:rsidR="00AF74B3" w:rsidRPr="006C449A" w:rsidRDefault="00AF74B3" w:rsidP="0080330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14FE">
        <w:rPr>
          <w:rFonts w:ascii="Times New Roman" w:hAnsi="Times New Roman"/>
          <w:sz w:val="24"/>
          <w:szCs w:val="24"/>
        </w:rPr>
        <w:t>В 20</w:t>
      </w:r>
      <w:r w:rsidR="007E6B0E" w:rsidRPr="00AE14FE">
        <w:rPr>
          <w:rFonts w:ascii="Times New Roman" w:hAnsi="Times New Roman"/>
          <w:sz w:val="24"/>
          <w:szCs w:val="24"/>
        </w:rPr>
        <w:t>2</w:t>
      </w:r>
      <w:r w:rsidR="00085B24">
        <w:rPr>
          <w:rFonts w:ascii="Times New Roman" w:hAnsi="Times New Roman"/>
          <w:sz w:val="24"/>
          <w:szCs w:val="24"/>
        </w:rPr>
        <w:t>2</w:t>
      </w:r>
      <w:r w:rsidRPr="00AE14FE">
        <w:rPr>
          <w:rFonts w:ascii="Times New Roman" w:hAnsi="Times New Roman"/>
          <w:sz w:val="24"/>
          <w:szCs w:val="24"/>
        </w:rPr>
        <w:t>-202</w:t>
      </w:r>
      <w:r w:rsidR="00085B24">
        <w:rPr>
          <w:rFonts w:ascii="Times New Roman" w:hAnsi="Times New Roman"/>
          <w:sz w:val="24"/>
          <w:szCs w:val="24"/>
        </w:rPr>
        <w:t>3</w:t>
      </w:r>
      <w:r w:rsidRPr="00AE14FE">
        <w:rPr>
          <w:rFonts w:ascii="Times New Roman" w:hAnsi="Times New Roman"/>
          <w:sz w:val="24"/>
          <w:szCs w:val="24"/>
        </w:rPr>
        <w:t xml:space="preserve"> учебном</w:t>
      </w:r>
      <w:r w:rsidRPr="006C449A">
        <w:rPr>
          <w:rFonts w:ascii="Times New Roman" w:hAnsi="Times New Roman"/>
          <w:sz w:val="24"/>
          <w:szCs w:val="24"/>
        </w:rPr>
        <w:t xml:space="preserve"> году </w:t>
      </w:r>
      <w:r w:rsidR="00D41057" w:rsidRPr="006C449A">
        <w:rPr>
          <w:rFonts w:ascii="Times New Roman" w:hAnsi="Times New Roman"/>
          <w:sz w:val="24"/>
          <w:szCs w:val="24"/>
        </w:rPr>
        <w:t>было проведено два этапа мониторинга психологической готовности ребенка к школьному обучению (</w:t>
      </w:r>
      <w:r w:rsidR="004A64E3" w:rsidRPr="006C449A">
        <w:rPr>
          <w:rFonts w:ascii="Times New Roman" w:hAnsi="Times New Roman"/>
          <w:sz w:val="24"/>
          <w:szCs w:val="24"/>
        </w:rPr>
        <w:t>в начале и в конце года</w:t>
      </w:r>
      <w:r w:rsidR="00D41057" w:rsidRPr="006C449A">
        <w:rPr>
          <w:rFonts w:ascii="Times New Roman" w:hAnsi="Times New Roman"/>
          <w:sz w:val="24"/>
          <w:szCs w:val="24"/>
        </w:rPr>
        <w:t>)</w:t>
      </w:r>
      <w:r w:rsidR="004A64E3" w:rsidRPr="006C449A">
        <w:rPr>
          <w:rFonts w:ascii="Times New Roman" w:hAnsi="Times New Roman"/>
          <w:sz w:val="24"/>
          <w:szCs w:val="24"/>
        </w:rPr>
        <w:t xml:space="preserve">. </w:t>
      </w:r>
    </w:p>
    <w:p w14:paraId="12A5D76A" w14:textId="70DF3C7A" w:rsidR="00AF74B3" w:rsidRPr="00450B61" w:rsidRDefault="004A64E3" w:rsidP="00AF74B3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>В начале учебного года</w:t>
      </w:r>
      <w:r w:rsidR="00450B61" w:rsidRPr="00450B61">
        <w:rPr>
          <w:rFonts w:ascii="Times New Roman" w:hAnsi="Times New Roman"/>
          <w:bCs/>
          <w:sz w:val="24"/>
          <w:szCs w:val="24"/>
        </w:rPr>
        <w:t xml:space="preserve"> списочный состав</w:t>
      </w:r>
      <w:r w:rsidRPr="00450B61">
        <w:rPr>
          <w:rFonts w:ascii="Times New Roman" w:hAnsi="Times New Roman"/>
          <w:bCs/>
          <w:sz w:val="24"/>
          <w:szCs w:val="24"/>
        </w:rPr>
        <w:t xml:space="preserve"> в</w:t>
      </w:r>
      <w:r w:rsidR="00450B61" w:rsidRPr="00450B61">
        <w:rPr>
          <w:rFonts w:ascii="Times New Roman" w:hAnsi="Times New Roman"/>
          <w:bCs/>
          <w:sz w:val="24"/>
          <w:szCs w:val="24"/>
        </w:rPr>
        <w:t xml:space="preserve"> подготовительной группе 15 воспитанников. Прошли исследование</w:t>
      </w:r>
      <w:r w:rsidRPr="00450B61">
        <w:rPr>
          <w:rFonts w:ascii="Times New Roman" w:hAnsi="Times New Roman"/>
          <w:bCs/>
          <w:sz w:val="24"/>
          <w:szCs w:val="24"/>
        </w:rPr>
        <w:t xml:space="preserve"> 1</w:t>
      </w:r>
      <w:r w:rsidR="00450B61" w:rsidRPr="00450B61">
        <w:rPr>
          <w:rFonts w:ascii="Times New Roman" w:hAnsi="Times New Roman"/>
          <w:bCs/>
          <w:sz w:val="24"/>
          <w:szCs w:val="24"/>
        </w:rPr>
        <w:t>3</w:t>
      </w:r>
      <w:r w:rsidRPr="00450B61">
        <w:rPr>
          <w:rFonts w:ascii="Times New Roman" w:hAnsi="Times New Roman"/>
          <w:bCs/>
          <w:sz w:val="24"/>
          <w:szCs w:val="24"/>
        </w:rPr>
        <w:t xml:space="preserve"> воспитанников</w:t>
      </w:r>
      <w:r w:rsidR="00450B61" w:rsidRPr="00450B61">
        <w:rPr>
          <w:rFonts w:ascii="Times New Roman" w:hAnsi="Times New Roman"/>
          <w:bCs/>
          <w:sz w:val="24"/>
          <w:szCs w:val="24"/>
        </w:rPr>
        <w:t>.</w:t>
      </w:r>
    </w:p>
    <w:p w14:paraId="7F45BCD2" w14:textId="00515F6A" w:rsidR="00AF74B3" w:rsidRPr="00450B61" w:rsidRDefault="00AF74B3" w:rsidP="00AF74B3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bookmarkStart w:id="0" w:name="_Hlk135050718"/>
      <w:r w:rsidRPr="00450B61">
        <w:rPr>
          <w:rFonts w:ascii="Times New Roman" w:hAnsi="Times New Roman"/>
          <w:bCs/>
          <w:sz w:val="24"/>
          <w:szCs w:val="24"/>
        </w:rPr>
        <w:t xml:space="preserve">Высокий уровень психологической готовности к школе  - </w:t>
      </w:r>
      <w:r w:rsidR="00450B61" w:rsidRPr="00450B61">
        <w:rPr>
          <w:rFonts w:ascii="Times New Roman" w:hAnsi="Times New Roman"/>
          <w:bCs/>
          <w:sz w:val="24"/>
          <w:szCs w:val="24"/>
        </w:rPr>
        <w:t>5 чел.</w:t>
      </w:r>
      <w:r w:rsidRPr="00450B61">
        <w:rPr>
          <w:rFonts w:ascii="Times New Roman" w:hAnsi="Times New Roman"/>
          <w:bCs/>
          <w:sz w:val="24"/>
          <w:szCs w:val="24"/>
        </w:rPr>
        <w:t xml:space="preserve"> (</w:t>
      </w:r>
      <w:r w:rsidR="00450B61" w:rsidRPr="00450B61">
        <w:rPr>
          <w:rFonts w:ascii="Times New Roman" w:hAnsi="Times New Roman"/>
          <w:bCs/>
          <w:sz w:val="24"/>
          <w:szCs w:val="24"/>
        </w:rPr>
        <w:t>38</w:t>
      </w:r>
      <w:r w:rsidRPr="00450B61">
        <w:rPr>
          <w:rFonts w:ascii="Times New Roman" w:hAnsi="Times New Roman"/>
          <w:bCs/>
          <w:sz w:val="24"/>
          <w:szCs w:val="24"/>
        </w:rPr>
        <w:t>%)</w:t>
      </w:r>
    </w:p>
    <w:p w14:paraId="3169B0C9" w14:textId="0A8FCD79" w:rsidR="00AF74B3" w:rsidRPr="00450B61" w:rsidRDefault="00AF74B3" w:rsidP="00AF74B3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 xml:space="preserve">Средний уровень психологической готовности к школе – </w:t>
      </w:r>
      <w:r w:rsidR="00450B61" w:rsidRPr="00450B61">
        <w:rPr>
          <w:rFonts w:ascii="Times New Roman" w:hAnsi="Times New Roman"/>
          <w:bCs/>
          <w:sz w:val="24"/>
          <w:szCs w:val="24"/>
        </w:rPr>
        <w:t xml:space="preserve">5 чел. </w:t>
      </w:r>
      <w:r w:rsidRPr="00450B61">
        <w:rPr>
          <w:rFonts w:ascii="Times New Roman" w:hAnsi="Times New Roman"/>
          <w:bCs/>
          <w:sz w:val="24"/>
          <w:szCs w:val="24"/>
        </w:rPr>
        <w:t xml:space="preserve"> (</w:t>
      </w:r>
      <w:r w:rsidR="00450B61" w:rsidRPr="00450B61">
        <w:rPr>
          <w:rFonts w:ascii="Times New Roman" w:hAnsi="Times New Roman"/>
          <w:bCs/>
          <w:sz w:val="24"/>
          <w:szCs w:val="24"/>
        </w:rPr>
        <w:t>38</w:t>
      </w:r>
      <w:r w:rsidRPr="00450B61">
        <w:rPr>
          <w:rFonts w:ascii="Times New Roman" w:hAnsi="Times New Roman"/>
          <w:bCs/>
          <w:sz w:val="24"/>
          <w:szCs w:val="24"/>
        </w:rPr>
        <w:t>%)</w:t>
      </w:r>
    </w:p>
    <w:p w14:paraId="3EAFE975" w14:textId="510D6346" w:rsidR="00ED3298" w:rsidRPr="00450B61" w:rsidRDefault="00ED3298" w:rsidP="00AF74B3">
      <w:pPr>
        <w:pStyle w:val="11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 xml:space="preserve">Низкий уровень психологической готовности к школе – </w:t>
      </w:r>
      <w:r w:rsidR="00450B61" w:rsidRPr="00450B61">
        <w:rPr>
          <w:rFonts w:ascii="Times New Roman" w:hAnsi="Times New Roman"/>
          <w:bCs/>
          <w:sz w:val="24"/>
          <w:szCs w:val="24"/>
        </w:rPr>
        <w:t>3 чел.</w:t>
      </w:r>
      <w:r w:rsidR="00A87FEC" w:rsidRPr="00450B61">
        <w:rPr>
          <w:rFonts w:ascii="Times New Roman" w:hAnsi="Times New Roman"/>
          <w:bCs/>
          <w:sz w:val="24"/>
          <w:szCs w:val="24"/>
        </w:rPr>
        <w:t xml:space="preserve"> </w:t>
      </w:r>
      <w:r w:rsidR="006A7B03" w:rsidRPr="00450B61">
        <w:rPr>
          <w:rFonts w:ascii="Times New Roman" w:hAnsi="Times New Roman"/>
          <w:bCs/>
          <w:sz w:val="24"/>
          <w:szCs w:val="24"/>
        </w:rPr>
        <w:t>(</w:t>
      </w:r>
      <w:r w:rsidR="00450B61" w:rsidRPr="00450B61">
        <w:rPr>
          <w:rFonts w:ascii="Times New Roman" w:hAnsi="Times New Roman"/>
          <w:bCs/>
          <w:sz w:val="24"/>
          <w:szCs w:val="24"/>
        </w:rPr>
        <w:t>2</w:t>
      </w:r>
      <w:r w:rsidR="004A64E3" w:rsidRPr="00450B61">
        <w:rPr>
          <w:rFonts w:ascii="Times New Roman" w:hAnsi="Times New Roman"/>
          <w:bCs/>
          <w:sz w:val="24"/>
          <w:szCs w:val="24"/>
        </w:rPr>
        <w:t>4</w:t>
      </w:r>
      <w:r w:rsidR="006A7B03" w:rsidRPr="00450B61">
        <w:rPr>
          <w:rFonts w:ascii="Times New Roman" w:hAnsi="Times New Roman"/>
          <w:bCs/>
          <w:sz w:val="24"/>
          <w:szCs w:val="24"/>
        </w:rPr>
        <w:t>%)</w:t>
      </w:r>
    </w:p>
    <w:bookmarkEnd w:id="0"/>
    <w:p w14:paraId="7D9C108E" w14:textId="049CF8A9" w:rsidR="00AF74B3" w:rsidRPr="00450B61" w:rsidRDefault="00BF3B78" w:rsidP="009E62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>На конец учебного года</w:t>
      </w:r>
      <w:r w:rsidR="004A64E3" w:rsidRPr="00450B61">
        <w:rPr>
          <w:rFonts w:ascii="Times New Roman" w:hAnsi="Times New Roman"/>
          <w:bCs/>
          <w:sz w:val="24"/>
          <w:szCs w:val="24"/>
        </w:rPr>
        <w:t xml:space="preserve"> </w:t>
      </w:r>
      <w:r w:rsidR="00450B61" w:rsidRPr="00450B61">
        <w:rPr>
          <w:rFonts w:ascii="Times New Roman" w:hAnsi="Times New Roman"/>
          <w:bCs/>
          <w:sz w:val="24"/>
          <w:szCs w:val="24"/>
        </w:rPr>
        <w:t xml:space="preserve">списочный состав в подготовительной группе </w:t>
      </w:r>
      <w:r w:rsidR="004A64E3" w:rsidRPr="00450B61">
        <w:rPr>
          <w:rFonts w:ascii="Times New Roman" w:hAnsi="Times New Roman"/>
          <w:bCs/>
          <w:sz w:val="24"/>
          <w:szCs w:val="24"/>
        </w:rPr>
        <w:t>15</w:t>
      </w:r>
      <w:r w:rsidR="00450B61" w:rsidRPr="00450B61">
        <w:rPr>
          <w:bCs/>
        </w:rPr>
        <w:t xml:space="preserve"> </w:t>
      </w:r>
      <w:r w:rsidR="00450B61" w:rsidRPr="00450B61">
        <w:rPr>
          <w:rFonts w:ascii="Times New Roman" w:hAnsi="Times New Roman"/>
          <w:bCs/>
          <w:sz w:val="24"/>
          <w:szCs w:val="24"/>
        </w:rPr>
        <w:t>воспитанников. Прошли исследование 14 воспитанников.</w:t>
      </w:r>
      <w:r w:rsidR="004A64E3" w:rsidRPr="00450B61">
        <w:rPr>
          <w:rFonts w:ascii="Times New Roman" w:hAnsi="Times New Roman"/>
          <w:bCs/>
          <w:sz w:val="24"/>
          <w:szCs w:val="24"/>
        </w:rPr>
        <w:t xml:space="preserve"> из подготовительной  групп.</w:t>
      </w:r>
      <w:r w:rsidRPr="00450B61">
        <w:rPr>
          <w:rFonts w:ascii="Times New Roman" w:hAnsi="Times New Roman"/>
          <w:bCs/>
          <w:sz w:val="24"/>
          <w:szCs w:val="24"/>
        </w:rPr>
        <w:t xml:space="preserve"> </w:t>
      </w:r>
    </w:p>
    <w:p w14:paraId="5A8A1269" w14:textId="77777777" w:rsidR="00450B61" w:rsidRPr="00450B61" w:rsidRDefault="00450B61" w:rsidP="00450B61">
      <w:pPr>
        <w:pStyle w:val="1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>Высокий уровень психологической готовности к школе  - 5 чел. (38%)</w:t>
      </w:r>
    </w:p>
    <w:p w14:paraId="7DF11DF5" w14:textId="5BB88684" w:rsidR="00450B61" w:rsidRPr="00450B61" w:rsidRDefault="00450B61" w:rsidP="00450B61">
      <w:pPr>
        <w:pStyle w:val="1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>Средний уровень психологической готовности к школе – 7 чел.  (54%)</w:t>
      </w:r>
    </w:p>
    <w:p w14:paraId="14FC1309" w14:textId="2081CB1A" w:rsidR="00450B61" w:rsidRPr="00450B61" w:rsidRDefault="00450B61" w:rsidP="00450B61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>Низкий уровень психологической готовности к школе – 1 чел. (8%)</w:t>
      </w:r>
    </w:p>
    <w:p w14:paraId="467F123D" w14:textId="77777777" w:rsidR="00450B61" w:rsidRPr="00085B24" w:rsidRDefault="00450B61" w:rsidP="009E623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7341CBB" w14:textId="31E22439" w:rsidR="00AF74B3" w:rsidRPr="00450B61" w:rsidRDefault="00AF74B3" w:rsidP="00AF74B3">
      <w:pPr>
        <w:pStyle w:val="12"/>
        <w:ind w:firstLine="567"/>
        <w:rPr>
          <w:rFonts w:ascii="Times New Roman" w:hAnsi="Times New Roman"/>
          <w:bCs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>Анализ качественных показателей проведенной диагностики позволяет сделать</w:t>
      </w:r>
      <w:r w:rsidR="00450B61" w:rsidRPr="00450B61">
        <w:rPr>
          <w:rFonts w:ascii="Times New Roman" w:hAnsi="Times New Roman"/>
          <w:bCs/>
          <w:sz w:val="24"/>
          <w:szCs w:val="24"/>
        </w:rPr>
        <w:t xml:space="preserve"> </w:t>
      </w:r>
      <w:r w:rsidRPr="00450B61">
        <w:rPr>
          <w:rFonts w:ascii="Times New Roman" w:hAnsi="Times New Roman"/>
          <w:bCs/>
          <w:sz w:val="24"/>
          <w:szCs w:val="24"/>
        </w:rPr>
        <w:t>следующие выводы:</w:t>
      </w:r>
    </w:p>
    <w:p w14:paraId="553F2998" w14:textId="3C4B506F" w:rsidR="00AF74B3" w:rsidRPr="00450B61" w:rsidRDefault="00AF74B3" w:rsidP="00F56DBE">
      <w:pPr>
        <w:pStyle w:val="12"/>
        <w:numPr>
          <w:ilvl w:val="0"/>
          <w:numId w:val="2"/>
        </w:numPr>
        <w:rPr>
          <w:rFonts w:ascii="Times New Roman" w:hAnsi="Times New Roman"/>
          <w:bCs/>
          <w:color w:val="FF0000"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 xml:space="preserve">результаты диагностики </w:t>
      </w:r>
      <w:r w:rsidR="004E38A6" w:rsidRPr="00450B61">
        <w:rPr>
          <w:rFonts w:ascii="Times New Roman" w:hAnsi="Times New Roman"/>
          <w:bCs/>
          <w:sz w:val="24"/>
          <w:szCs w:val="24"/>
        </w:rPr>
        <w:t xml:space="preserve">на </w:t>
      </w:r>
      <w:r w:rsidR="00450B61" w:rsidRPr="00450B61">
        <w:rPr>
          <w:rFonts w:ascii="Times New Roman" w:hAnsi="Times New Roman"/>
          <w:bCs/>
          <w:sz w:val="24"/>
          <w:szCs w:val="24"/>
        </w:rPr>
        <w:t xml:space="preserve">конец учебного года </w:t>
      </w:r>
      <w:r w:rsidRPr="00450B61">
        <w:rPr>
          <w:rFonts w:ascii="Times New Roman" w:hAnsi="Times New Roman"/>
          <w:bCs/>
          <w:sz w:val="24"/>
          <w:szCs w:val="24"/>
        </w:rPr>
        <w:t>изменились в лучшую сторону;</w:t>
      </w:r>
    </w:p>
    <w:p w14:paraId="732B8921" w14:textId="374053BE" w:rsidR="00AF74B3" w:rsidRPr="00176147" w:rsidRDefault="00AF74B3" w:rsidP="00F56DBE">
      <w:pPr>
        <w:pStyle w:val="12"/>
        <w:numPr>
          <w:ilvl w:val="0"/>
          <w:numId w:val="2"/>
        </w:numPr>
        <w:rPr>
          <w:rFonts w:ascii="Times New Roman" w:hAnsi="Times New Roman"/>
          <w:bCs/>
          <w:color w:val="FF0000"/>
          <w:sz w:val="24"/>
          <w:szCs w:val="24"/>
        </w:rPr>
      </w:pPr>
      <w:r w:rsidRPr="00450B61">
        <w:rPr>
          <w:rFonts w:ascii="Times New Roman" w:hAnsi="Times New Roman"/>
          <w:bCs/>
          <w:sz w:val="24"/>
          <w:szCs w:val="24"/>
        </w:rPr>
        <w:t>низкий уровень освоен</w:t>
      </w:r>
      <w:r w:rsidR="00F56DBE" w:rsidRPr="00450B61">
        <w:rPr>
          <w:rFonts w:ascii="Times New Roman" w:hAnsi="Times New Roman"/>
          <w:bCs/>
          <w:sz w:val="24"/>
          <w:szCs w:val="24"/>
        </w:rPr>
        <w:t>ия программы сведен к минимуму;</w:t>
      </w:r>
    </w:p>
    <w:p w14:paraId="39D97C90" w14:textId="47FDE5A2" w:rsidR="00176147" w:rsidRPr="00450B61" w:rsidRDefault="00176147" w:rsidP="00F56DBE">
      <w:pPr>
        <w:pStyle w:val="12"/>
        <w:numPr>
          <w:ilvl w:val="0"/>
          <w:numId w:val="2"/>
        </w:numPr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наиболее высокие показатели были получены при обследовании памяти, внимания,  словесно-логического мышления</w:t>
      </w:r>
    </w:p>
    <w:p w14:paraId="683899D1" w14:textId="503F8D3E" w:rsidR="00AF74B3" w:rsidRPr="00176147" w:rsidRDefault="00AF74B3" w:rsidP="00F56DBE">
      <w:pPr>
        <w:pStyle w:val="12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76147">
        <w:rPr>
          <w:rFonts w:ascii="Times New Roman" w:hAnsi="Times New Roman"/>
          <w:bCs/>
          <w:sz w:val="24"/>
          <w:szCs w:val="24"/>
        </w:rPr>
        <w:t xml:space="preserve">у </w:t>
      </w:r>
      <w:r w:rsidR="00176147" w:rsidRPr="00176147">
        <w:rPr>
          <w:rFonts w:ascii="Times New Roman" w:hAnsi="Times New Roman"/>
          <w:bCs/>
          <w:sz w:val="24"/>
          <w:szCs w:val="24"/>
        </w:rPr>
        <w:t>некоторых детей наблюдались отставания от возрастных нормативов развития в словесно-логическом мышлении (умение сравнивать и анализировать, в речевой деятельности – составление рассказа по картинкам, ориентировка в пространстве)</w:t>
      </w:r>
      <w:r w:rsidRPr="00176147">
        <w:rPr>
          <w:rFonts w:ascii="Times New Roman" w:hAnsi="Times New Roman"/>
          <w:bCs/>
          <w:sz w:val="24"/>
          <w:szCs w:val="24"/>
        </w:rPr>
        <w:t xml:space="preserve"> </w:t>
      </w:r>
    </w:p>
    <w:p w14:paraId="5935B1F6" w14:textId="202D8F72" w:rsidR="00AF74B3" w:rsidRPr="00BF2C45" w:rsidRDefault="00AF74B3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2C45">
        <w:rPr>
          <w:rFonts w:ascii="Times New Roman" w:hAnsi="Times New Roman"/>
          <w:bCs/>
          <w:sz w:val="24"/>
          <w:szCs w:val="24"/>
        </w:rPr>
        <w:t>С детьми пров</w:t>
      </w:r>
      <w:r w:rsidR="00F56DBE" w:rsidRPr="00BF2C45">
        <w:rPr>
          <w:rFonts w:ascii="Times New Roman" w:hAnsi="Times New Roman"/>
          <w:bCs/>
          <w:sz w:val="24"/>
          <w:szCs w:val="24"/>
        </w:rPr>
        <w:t>одилась</w:t>
      </w:r>
      <w:r w:rsidRPr="00BF2C45">
        <w:rPr>
          <w:rFonts w:ascii="Times New Roman" w:hAnsi="Times New Roman"/>
          <w:bCs/>
          <w:sz w:val="24"/>
          <w:szCs w:val="24"/>
        </w:rPr>
        <w:t xml:space="preserve"> групповая и индивидуальная </w:t>
      </w:r>
      <w:r w:rsidR="00FD5EDD" w:rsidRPr="00BF2C45">
        <w:rPr>
          <w:rFonts w:ascii="Times New Roman" w:hAnsi="Times New Roman"/>
          <w:bCs/>
          <w:sz w:val="24"/>
          <w:szCs w:val="24"/>
        </w:rPr>
        <w:t>коррекционно-развивающая работа</w:t>
      </w:r>
      <w:r w:rsidR="005767FB" w:rsidRPr="00BF2C45">
        <w:rPr>
          <w:rFonts w:ascii="Times New Roman" w:hAnsi="Times New Roman"/>
          <w:bCs/>
          <w:sz w:val="24"/>
          <w:szCs w:val="24"/>
        </w:rPr>
        <w:t xml:space="preserve">. </w:t>
      </w:r>
      <w:r w:rsidR="00FD5EDD" w:rsidRPr="00BF2C45">
        <w:rPr>
          <w:rFonts w:ascii="Times New Roman" w:hAnsi="Times New Roman"/>
          <w:bCs/>
          <w:sz w:val="24"/>
          <w:szCs w:val="24"/>
        </w:rPr>
        <w:t xml:space="preserve"> </w:t>
      </w:r>
      <w:r w:rsidR="005767FB" w:rsidRPr="00BF2C45">
        <w:rPr>
          <w:rFonts w:ascii="Times New Roman" w:hAnsi="Times New Roman"/>
          <w:bCs/>
          <w:sz w:val="24"/>
          <w:szCs w:val="24"/>
        </w:rPr>
        <w:t xml:space="preserve">Целью которой -  способствовать полноценному психическому и личностному развитию ребенка в пространстве нормального детства. Вся работа  </w:t>
      </w:r>
      <w:r w:rsidR="00FD5EDD" w:rsidRPr="00BF2C45">
        <w:rPr>
          <w:rFonts w:ascii="Times New Roman" w:hAnsi="Times New Roman"/>
          <w:bCs/>
          <w:sz w:val="24"/>
          <w:szCs w:val="24"/>
        </w:rPr>
        <w:t xml:space="preserve">направленна на развитие восприятия, мышления, </w:t>
      </w:r>
      <w:r w:rsidR="00FD5EDD" w:rsidRPr="00BF2C45">
        <w:rPr>
          <w:rFonts w:ascii="Times New Roman" w:hAnsi="Times New Roman"/>
          <w:bCs/>
          <w:sz w:val="24"/>
          <w:szCs w:val="24"/>
        </w:rPr>
        <w:lastRenderedPageBreak/>
        <w:t>индивидуальных особенностей и качеств личности.</w:t>
      </w:r>
      <w:r w:rsidRPr="00BF2C45">
        <w:rPr>
          <w:rFonts w:ascii="Times New Roman" w:hAnsi="Times New Roman"/>
          <w:bCs/>
          <w:sz w:val="24"/>
          <w:szCs w:val="24"/>
        </w:rPr>
        <w:t xml:space="preserve">  </w:t>
      </w:r>
      <w:r w:rsidR="00F56DBE" w:rsidRPr="00BF2C45">
        <w:rPr>
          <w:rFonts w:ascii="Times New Roman" w:hAnsi="Times New Roman"/>
          <w:bCs/>
          <w:sz w:val="24"/>
          <w:szCs w:val="24"/>
        </w:rPr>
        <w:t>А так же</w:t>
      </w:r>
      <w:r w:rsidRPr="00BF2C45">
        <w:rPr>
          <w:rFonts w:ascii="Times New Roman" w:hAnsi="Times New Roman"/>
          <w:bCs/>
          <w:sz w:val="24"/>
          <w:szCs w:val="24"/>
        </w:rPr>
        <w:t xml:space="preserve"> дополнительная индивидуальная работа с детьми, имеющими нарушения познавательной и эмоциональной сферы.  </w:t>
      </w:r>
      <w:r w:rsidR="00FD5EDD" w:rsidRPr="00BF2C45">
        <w:rPr>
          <w:rFonts w:ascii="Times New Roman" w:hAnsi="Times New Roman"/>
          <w:bCs/>
          <w:sz w:val="24"/>
          <w:szCs w:val="24"/>
        </w:rPr>
        <w:t>Коррекционно-развивающая работа проводилась:</w:t>
      </w:r>
    </w:p>
    <w:p w14:paraId="7BF91C41" w14:textId="0EE4C4A9" w:rsidR="00FD5EDD" w:rsidRPr="00BF2C45" w:rsidRDefault="00FD5EDD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2C45">
        <w:rPr>
          <w:rFonts w:ascii="Times New Roman" w:hAnsi="Times New Roman"/>
          <w:bCs/>
          <w:sz w:val="24"/>
          <w:szCs w:val="24"/>
        </w:rPr>
        <w:t>- по программе психолого-педагогических занятий для дошкольников «Цветик-семицветик» Н. Ю. Куражевой</w:t>
      </w:r>
      <w:r w:rsidR="00215051">
        <w:rPr>
          <w:rFonts w:ascii="Times New Roman" w:hAnsi="Times New Roman"/>
          <w:bCs/>
          <w:sz w:val="24"/>
          <w:szCs w:val="24"/>
        </w:rPr>
        <w:t>;</w:t>
      </w:r>
    </w:p>
    <w:p w14:paraId="1EBDED6A" w14:textId="79593C5E" w:rsidR="00FD5EDD" w:rsidRPr="00BF2C45" w:rsidRDefault="00FD5EDD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2C45">
        <w:rPr>
          <w:rFonts w:ascii="Times New Roman" w:hAnsi="Times New Roman"/>
          <w:bCs/>
          <w:sz w:val="24"/>
          <w:szCs w:val="24"/>
        </w:rPr>
        <w:t>- психопрофилактические и коррекционно-развивающие занятия, направленные на формирование адекватной самооценки детей, коррекция нарушений в сфере личности и познавательного развития</w:t>
      </w:r>
      <w:r w:rsidR="00215051">
        <w:rPr>
          <w:rFonts w:ascii="Times New Roman" w:hAnsi="Times New Roman"/>
          <w:bCs/>
          <w:sz w:val="24"/>
          <w:szCs w:val="24"/>
        </w:rPr>
        <w:t>;</w:t>
      </w:r>
    </w:p>
    <w:p w14:paraId="7749C276" w14:textId="6F6DCC18" w:rsidR="00FD5EDD" w:rsidRPr="00BF2C45" w:rsidRDefault="00FD5EDD" w:rsidP="00B72C6F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2C45">
        <w:rPr>
          <w:rFonts w:ascii="Times New Roman" w:hAnsi="Times New Roman"/>
          <w:bCs/>
          <w:sz w:val="24"/>
          <w:szCs w:val="24"/>
        </w:rPr>
        <w:t>- психопрофилактические и коррекционно-развивающие занятия, направленные на расширение</w:t>
      </w:r>
      <w:r w:rsidR="00424631" w:rsidRPr="00BF2C45">
        <w:rPr>
          <w:rFonts w:ascii="Times New Roman" w:hAnsi="Times New Roman"/>
          <w:bCs/>
          <w:sz w:val="24"/>
          <w:szCs w:val="24"/>
        </w:rPr>
        <w:t xml:space="preserve"> поведенческого репертуара, направленного </w:t>
      </w:r>
      <w:r w:rsidRPr="00BF2C45">
        <w:rPr>
          <w:rFonts w:ascii="Times New Roman" w:hAnsi="Times New Roman"/>
          <w:bCs/>
          <w:sz w:val="24"/>
          <w:szCs w:val="24"/>
        </w:rPr>
        <w:t>на</w:t>
      </w:r>
      <w:r w:rsidR="00424631" w:rsidRPr="00BF2C45">
        <w:rPr>
          <w:rFonts w:ascii="Times New Roman" w:hAnsi="Times New Roman"/>
          <w:bCs/>
          <w:sz w:val="24"/>
          <w:szCs w:val="24"/>
        </w:rPr>
        <w:t xml:space="preserve"> улучшение общения, произвольности поведения</w:t>
      </w:r>
      <w:r w:rsidR="00215051">
        <w:rPr>
          <w:rFonts w:ascii="Times New Roman" w:hAnsi="Times New Roman"/>
          <w:bCs/>
          <w:sz w:val="24"/>
          <w:szCs w:val="24"/>
        </w:rPr>
        <w:t>;</w:t>
      </w:r>
    </w:p>
    <w:p w14:paraId="63B62998" w14:textId="623BAEED" w:rsidR="00B72C6F" w:rsidRPr="00BF2C45" w:rsidRDefault="00B72C6F" w:rsidP="00B72C6F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2C45">
        <w:rPr>
          <w:rFonts w:ascii="Times New Roman" w:hAnsi="Times New Roman"/>
          <w:bCs/>
          <w:sz w:val="24"/>
          <w:szCs w:val="24"/>
        </w:rPr>
        <w:t>- игровые упражнения и нетрадиционная технология (Су-Джок, кинезиология и др.)</w:t>
      </w:r>
      <w:r w:rsidR="00215051">
        <w:rPr>
          <w:rFonts w:ascii="Times New Roman" w:hAnsi="Times New Roman"/>
          <w:bCs/>
          <w:sz w:val="24"/>
          <w:szCs w:val="24"/>
        </w:rPr>
        <w:t>.</w:t>
      </w:r>
    </w:p>
    <w:p w14:paraId="05E5CB0F" w14:textId="2D5D9ECA" w:rsidR="00BF2C45" w:rsidRDefault="00AF74B3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F2C45">
        <w:rPr>
          <w:rFonts w:ascii="Times New Roman" w:hAnsi="Times New Roman"/>
          <w:bCs/>
          <w:sz w:val="24"/>
          <w:szCs w:val="24"/>
        </w:rPr>
        <w:t>Были даны рекомендации педагогам, проведены с родителями</w:t>
      </w:r>
      <w:r w:rsidR="00424631" w:rsidRPr="00BF2C45">
        <w:rPr>
          <w:rFonts w:ascii="Times New Roman" w:hAnsi="Times New Roman"/>
          <w:bCs/>
          <w:sz w:val="24"/>
          <w:szCs w:val="24"/>
        </w:rPr>
        <w:t xml:space="preserve"> консультации по вопросам </w:t>
      </w:r>
      <w:r w:rsidR="00BF2C45" w:rsidRPr="00BF2C45">
        <w:rPr>
          <w:rFonts w:ascii="Times New Roman" w:hAnsi="Times New Roman"/>
          <w:bCs/>
          <w:sz w:val="24"/>
          <w:szCs w:val="24"/>
        </w:rPr>
        <w:t xml:space="preserve">возрастной психологии детей дошкольного возраста, по вопросам адаптации малышей, </w:t>
      </w:r>
      <w:r w:rsidRPr="00BF2C45">
        <w:rPr>
          <w:rFonts w:ascii="Times New Roman" w:hAnsi="Times New Roman"/>
          <w:bCs/>
          <w:sz w:val="24"/>
          <w:szCs w:val="24"/>
        </w:rPr>
        <w:t xml:space="preserve"> готовности к </w:t>
      </w:r>
      <w:r w:rsidR="00424631" w:rsidRPr="00BF2C45">
        <w:rPr>
          <w:rFonts w:ascii="Times New Roman" w:hAnsi="Times New Roman"/>
          <w:bCs/>
          <w:sz w:val="24"/>
          <w:szCs w:val="24"/>
        </w:rPr>
        <w:t>обучению</w:t>
      </w:r>
      <w:r w:rsidR="00BF2C45" w:rsidRPr="00BF2C45">
        <w:rPr>
          <w:rFonts w:ascii="Times New Roman" w:hAnsi="Times New Roman"/>
          <w:bCs/>
          <w:sz w:val="24"/>
          <w:szCs w:val="24"/>
        </w:rPr>
        <w:t xml:space="preserve"> в</w:t>
      </w:r>
      <w:r w:rsidR="00424631" w:rsidRPr="00BF2C45">
        <w:rPr>
          <w:rFonts w:ascii="Times New Roman" w:hAnsi="Times New Roman"/>
          <w:bCs/>
          <w:sz w:val="24"/>
          <w:szCs w:val="24"/>
        </w:rPr>
        <w:t xml:space="preserve"> </w:t>
      </w:r>
      <w:r w:rsidRPr="00BF2C45">
        <w:rPr>
          <w:rFonts w:ascii="Times New Roman" w:hAnsi="Times New Roman"/>
          <w:bCs/>
          <w:sz w:val="24"/>
          <w:szCs w:val="24"/>
        </w:rPr>
        <w:t xml:space="preserve">школе, </w:t>
      </w:r>
      <w:r w:rsidR="00424631" w:rsidRPr="00BF2C45">
        <w:rPr>
          <w:rFonts w:ascii="Times New Roman" w:hAnsi="Times New Roman"/>
          <w:bCs/>
          <w:sz w:val="24"/>
          <w:szCs w:val="24"/>
        </w:rPr>
        <w:t xml:space="preserve">поведению и эмоциональному состоянию дошкольников, а также индивидуальные консультации по другим проблемам, которые продолжают волновать </w:t>
      </w:r>
      <w:r w:rsidR="00BF2C45" w:rsidRPr="00BF2C45">
        <w:rPr>
          <w:rFonts w:ascii="Times New Roman" w:hAnsi="Times New Roman"/>
          <w:bCs/>
          <w:sz w:val="24"/>
          <w:szCs w:val="24"/>
        </w:rPr>
        <w:t xml:space="preserve">родителей. </w:t>
      </w:r>
    </w:p>
    <w:p w14:paraId="7BA17DE0" w14:textId="2A5B9EFF" w:rsidR="00215051" w:rsidRDefault="00215051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Также педагог-психолог </w:t>
      </w:r>
      <w:r w:rsidR="0082050B">
        <w:rPr>
          <w:rFonts w:ascii="Times New Roman" w:hAnsi="Times New Roman"/>
          <w:bCs/>
          <w:sz w:val="24"/>
          <w:szCs w:val="24"/>
        </w:rPr>
        <w:t xml:space="preserve">проводил работу с воспитанником подготовительной группы Алиевым А. по программе работа с детьми с Расстройством аутистического спектра. </w:t>
      </w:r>
    </w:p>
    <w:p w14:paraId="17EF664B" w14:textId="035B7809" w:rsidR="0082050B" w:rsidRPr="00BF2C45" w:rsidRDefault="0082050B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Проводила диагностику по выявлению одаренных и мотивированных воспитанников.</w:t>
      </w:r>
      <w:r w:rsidR="00DD04AB">
        <w:rPr>
          <w:rFonts w:ascii="Times New Roman" w:hAnsi="Times New Roman"/>
          <w:bCs/>
          <w:sz w:val="24"/>
          <w:szCs w:val="24"/>
        </w:rPr>
        <w:t xml:space="preserve"> Разработала план работы с одаренными детьми на 2022 – 2023 учебный год.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D04AB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 xml:space="preserve">ыла выявлена воспитанница подготовительной группы Цомаева М., которая активно участвовала во многих мероприятиях и конкурсах различного уровня. Она имеет в своей копилке Дипломы и Грамоты победителя и призера. </w:t>
      </w:r>
    </w:p>
    <w:p w14:paraId="5E668874" w14:textId="014B2367" w:rsidR="00AF74B3" w:rsidRDefault="00BF2C45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15051">
        <w:rPr>
          <w:rFonts w:ascii="Times New Roman" w:hAnsi="Times New Roman"/>
          <w:b/>
          <w:bCs/>
          <w:sz w:val="24"/>
          <w:szCs w:val="24"/>
        </w:rPr>
        <w:t>Вывод:</w:t>
      </w:r>
      <w:r w:rsidRPr="00BF2C45">
        <w:rPr>
          <w:rFonts w:ascii="Times New Roman" w:hAnsi="Times New Roman"/>
          <w:bCs/>
          <w:sz w:val="24"/>
          <w:szCs w:val="24"/>
        </w:rPr>
        <w:t xml:space="preserve"> ведется контроль состояния психического здоровья участников педагогического процесса. Педагог-психолог старается организовать активное сотрудничество с родителями и педагогами с целью объединения усилий в процессе воспитания дошкольников</w:t>
      </w:r>
      <w:r w:rsidR="00215051">
        <w:rPr>
          <w:rFonts w:ascii="Times New Roman" w:hAnsi="Times New Roman"/>
          <w:bCs/>
          <w:sz w:val="24"/>
          <w:szCs w:val="24"/>
        </w:rPr>
        <w:t>.</w:t>
      </w:r>
    </w:p>
    <w:p w14:paraId="3A99CAE9" w14:textId="54AFC3DB" w:rsidR="0082050B" w:rsidRPr="00BF2C45" w:rsidRDefault="0082050B" w:rsidP="00AF74B3">
      <w:pPr>
        <w:pStyle w:val="1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 также ведется работа с одаренными воспитанниками и ребенком с РАС.</w:t>
      </w:r>
    </w:p>
    <w:p w14:paraId="1E8DBAFC" w14:textId="77777777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Для определения уровня физического развития воспитанников было проведено диагностическое обследование по следующим показателям: уровень развития скоростно-силовых качеств (прыжок в длину, бросок набивного мяча из положения сидя из за головы, метание мешочков (200г.) правой и левой рукой), умение держать статическое равновесие.</w:t>
      </w:r>
    </w:p>
    <w:p w14:paraId="3E4B1E27" w14:textId="77777777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Вывод:</w:t>
      </w:r>
      <w:r w:rsidRPr="006C449A">
        <w:rPr>
          <w:rFonts w:ascii="Times New Roman" w:hAnsi="Times New Roman"/>
          <w:sz w:val="24"/>
          <w:szCs w:val="24"/>
        </w:rPr>
        <w:t xml:space="preserve"> В результате систематической работы  по физическому воспитанию, показатели уровня развития физических качеств улучшились. Анализ просмотренных занятий по физической культуре в каждой возрастной группе показал, что интерес детей к занятию физической культурой достаточно высок.  Дети правильно выполняют все виды основных движений, овладели техникой прыжков с разбега в длину, метания предметов вдаль и в цели разными способами, умеют перестраиваться в 3 - 4 колонны, в шеренги, используя предварительный расчет, выполняют общеразвивающие движения из разных исходных положений, ритмично, в заданном темпе. Стараются сохранять правильную осанку. </w:t>
      </w:r>
    </w:p>
    <w:p w14:paraId="06B371E7" w14:textId="6EBB0BAC" w:rsidR="00515233" w:rsidRPr="00055AE3" w:rsidRDefault="00AF74B3" w:rsidP="00AF74B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55AE3">
        <w:rPr>
          <w:rFonts w:ascii="Times New Roman" w:hAnsi="Times New Roman"/>
          <w:bCs/>
          <w:sz w:val="24"/>
          <w:szCs w:val="24"/>
        </w:rPr>
        <w:t xml:space="preserve">По результатам обследования  дошкольников учителем-логопедом  </w:t>
      </w:r>
      <w:r w:rsidR="00B72C6F" w:rsidRPr="00055AE3">
        <w:rPr>
          <w:rFonts w:ascii="Times New Roman" w:hAnsi="Times New Roman"/>
          <w:bCs/>
          <w:sz w:val="24"/>
          <w:szCs w:val="24"/>
        </w:rPr>
        <w:t>Гаджимагомедовой  У. Г.</w:t>
      </w:r>
      <w:r w:rsidRPr="00055AE3">
        <w:rPr>
          <w:rFonts w:ascii="Times New Roman" w:hAnsi="Times New Roman"/>
          <w:bCs/>
          <w:sz w:val="24"/>
          <w:szCs w:val="24"/>
        </w:rPr>
        <w:t xml:space="preserve"> в старшей и подготовительной группе</w:t>
      </w:r>
      <w:r w:rsidR="00B72C6F" w:rsidRPr="00055AE3">
        <w:rPr>
          <w:rFonts w:ascii="Times New Roman" w:hAnsi="Times New Roman"/>
          <w:bCs/>
          <w:sz w:val="24"/>
          <w:szCs w:val="24"/>
        </w:rPr>
        <w:t xml:space="preserve"> (</w:t>
      </w:r>
      <w:r w:rsidR="00055AE3" w:rsidRPr="00055AE3">
        <w:rPr>
          <w:rFonts w:ascii="Times New Roman" w:hAnsi="Times New Roman"/>
          <w:bCs/>
          <w:sz w:val="24"/>
          <w:szCs w:val="24"/>
        </w:rPr>
        <w:t>21</w:t>
      </w:r>
      <w:r w:rsidR="00B72C6F" w:rsidRPr="00055AE3">
        <w:rPr>
          <w:rFonts w:ascii="Times New Roman" w:hAnsi="Times New Roman"/>
          <w:bCs/>
          <w:sz w:val="24"/>
          <w:szCs w:val="24"/>
        </w:rPr>
        <w:t xml:space="preserve"> </w:t>
      </w:r>
      <w:r w:rsidR="00055AE3" w:rsidRPr="00055AE3">
        <w:rPr>
          <w:rFonts w:ascii="Times New Roman" w:hAnsi="Times New Roman"/>
          <w:bCs/>
          <w:sz w:val="24"/>
          <w:szCs w:val="24"/>
        </w:rPr>
        <w:t>воспитанник</w:t>
      </w:r>
      <w:r w:rsidR="00B72C6F" w:rsidRPr="00055AE3">
        <w:rPr>
          <w:rFonts w:ascii="Times New Roman" w:hAnsi="Times New Roman"/>
          <w:bCs/>
          <w:sz w:val="24"/>
          <w:szCs w:val="24"/>
        </w:rPr>
        <w:t>)</w:t>
      </w:r>
      <w:r w:rsidR="00515233" w:rsidRPr="00055AE3">
        <w:rPr>
          <w:rFonts w:ascii="Times New Roman" w:hAnsi="Times New Roman"/>
          <w:bCs/>
          <w:sz w:val="24"/>
          <w:szCs w:val="24"/>
        </w:rPr>
        <w:t xml:space="preserve">, из них с речевыми нарушениями выявлено </w:t>
      </w:r>
      <w:r w:rsidR="00055AE3" w:rsidRPr="00055AE3">
        <w:rPr>
          <w:rFonts w:ascii="Times New Roman" w:hAnsi="Times New Roman"/>
          <w:bCs/>
          <w:sz w:val="24"/>
          <w:szCs w:val="24"/>
        </w:rPr>
        <w:t>19</w:t>
      </w:r>
      <w:r w:rsidR="00515233" w:rsidRPr="00055AE3">
        <w:rPr>
          <w:rFonts w:ascii="Times New Roman" w:hAnsi="Times New Roman"/>
          <w:bCs/>
          <w:sz w:val="24"/>
          <w:szCs w:val="24"/>
        </w:rPr>
        <w:t xml:space="preserve"> детей и 1 ребенок с диагнозом </w:t>
      </w:r>
      <w:r w:rsidR="0067280C" w:rsidRPr="00055AE3">
        <w:rPr>
          <w:rFonts w:ascii="Times New Roman" w:hAnsi="Times New Roman"/>
          <w:bCs/>
          <w:sz w:val="24"/>
          <w:szCs w:val="24"/>
        </w:rPr>
        <w:t xml:space="preserve"> расстройство аутистического спектра</w:t>
      </w:r>
      <w:r w:rsidR="00515233" w:rsidRPr="00055AE3">
        <w:rPr>
          <w:rFonts w:ascii="Times New Roman" w:hAnsi="Times New Roman"/>
          <w:bCs/>
          <w:sz w:val="24"/>
          <w:szCs w:val="24"/>
        </w:rPr>
        <w:t xml:space="preserve">. </w:t>
      </w:r>
    </w:p>
    <w:p w14:paraId="2D2554CE" w14:textId="16FBE355" w:rsidR="00515233" w:rsidRPr="00055AE3" w:rsidRDefault="00394F3B" w:rsidP="00AF74B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результате,</w:t>
      </w:r>
      <w:r w:rsidR="00515233" w:rsidRPr="00055AE3">
        <w:rPr>
          <w:rFonts w:ascii="Times New Roman" w:hAnsi="Times New Roman"/>
          <w:bCs/>
          <w:sz w:val="24"/>
          <w:szCs w:val="24"/>
        </w:rPr>
        <w:t xml:space="preserve"> в  логопункт были зачислены: 1</w:t>
      </w:r>
      <w:r w:rsidR="00055AE3" w:rsidRPr="00055AE3">
        <w:rPr>
          <w:rFonts w:ascii="Times New Roman" w:hAnsi="Times New Roman"/>
          <w:bCs/>
          <w:sz w:val="24"/>
          <w:szCs w:val="24"/>
        </w:rPr>
        <w:t>4</w:t>
      </w:r>
      <w:r w:rsidR="00515233" w:rsidRPr="00055AE3">
        <w:rPr>
          <w:rFonts w:ascii="Times New Roman" w:hAnsi="Times New Roman"/>
          <w:bCs/>
          <w:sz w:val="24"/>
          <w:szCs w:val="24"/>
        </w:rPr>
        <w:t xml:space="preserve"> детей из подготовительной группы. 1</w:t>
      </w:r>
      <w:r w:rsidR="00055AE3" w:rsidRPr="00055AE3">
        <w:rPr>
          <w:rFonts w:ascii="Times New Roman" w:hAnsi="Times New Roman"/>
          <w:bCs/>
          <w:sz w:val="24"/>
          <w:szCs w:val="24"/>
        </w:rPr>
        <w:t>3</w:t>
      </w:r>
      <w:r w:rsidR="00515233" w:rsidRPr="00055AE3">
        <w:rPr>
          <w:rFonts w:ascii="Times New Roman" w:hAnsi="Times New Roman"/>
          <w:bCs/>
          <w:sz w:val="24"/>
          <w:szCs w:val="24"/>
        </w:rPr>
        <w:t xml:space="preserve"> воспитанников имеют диагноз «Дизартрия» (стертая форма) и 1 воспитанник</w:t>
      </w:r>
      <w:r w:rsidR="00055AE3" w:rsidRPr="00055AE3">
        <w:rPr>
          <w:rFonts w:ascii="Times New Roman" w:hAnsi="Times New Roman"/>
          <w:bCs/>
          <w:sz w:val="24"/>
          <w:szCs w:val="24"/>
        </w:rPr>
        <w:t xml:space="preserve"> - </w:t>
      </w:r>
      <w:r w:rsidR="00055AE3" w:rsidRPr="00055AE3">
        <w:rPr>
          <w:bCs/>
        </w:rPr>
        <w:t xml:space="preserve"> </w:t>
      </w:r>
      <w:r w:rsidR="00055AE3" w:rsidRPr="00055AE3">
        <w:rPr>
          <w:rFonts w:ascii="Times New Roman" w:hAnsi="Times New Roman"/>
          <w:bCs/>
          <w:sz w:val="24"/>
          <w:szCs w:val="24"/>
        </w:rPr>
        <w:t>расстройство аутистического спектра</w:t>
      </w:r>
      <w:r w:rsidR="00515233" w:rsidRPr="00055AE3">
        <w:rPr>
          <w:rFonts w:ascii="Times New Roman" w:hAnsi="Times New Roman"/>
          <w:bCs/>
          <w:sz w:val="24"/>
          <w:szCs w:val="24"/>
        </w:rPr>
        <w:t xml:space="preserve">. </w:t>
      </w:r>
    </w:p>
    <w:p w14:paraId="2202492C" w14:textId="7B99BF34" w:rsidR="00896C69" w:rsidRPr="00864BE0" w:rsidRDefault="00515233" w:rsidP="00864BE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Занятия проводились как индивидуальные, так и групповые, в соответствие с логопедическим заключением по коррекции звукопроизношения, развития фонематического слуха и восприятия, формированию лексико-грамматических</w:t>
      </w:r>
      <w:r w:rsidR="00601B68" w:rsidRPr="006C449A">
        <w:rPr>
          <w:rFonts w:ascii="Times New Roman" w:hAnsi="Times New Roman"/>
          <w:sz w:val="24"/>
          <w:szCs w:val="24"/>
        </w:rPr>
        <w:t xml:space="preserve"> представлений, развитию связной речи. Итоговая диагностика выявила положительную динамику в развитии речи детей. </w:t>
      </w:r>
    </w:p>
    <w:p w14:paraId="4CBDE19E" w14:textId="77777777" w:rsidR="00601B68" w:rsidRPr="0067280C" w:rsidRDefault="00601B68" w:rsidP="00601B6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7280C">
        <w:rPr>
          <w:rFonts w:ascii="Times New Roman" w:hAnsi="Times New Roman"/>
          <w:b/>
          <w:sz w:val="24"/>
          <w:szCs w:val="24"/>
        </w:rPr>
        <w:t>Результаты логопедической работы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601B68" w:rsidRPr="004A0FD3" w14:paraId="6D443C56" w14:textId="77777777" w:rsidTr="006C449A">
        <w:tc>
          <w:tcPr>
            <w:tcW w:w="8647" w:type="dxa"/>
            <w:vAlign w:val="center"/>
          </w:tcPr>
          <w:p w14:paraId="2B8552ED" w14:textId="7DB07C6B" w:rsidR="00601B68" w:rsidRPr="004A0FD3" w:rsidRDefault="00601B68" w:rsidP="006C4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Количество детей, посещающих логопункт в 202</w:t>
            </w:r>
            <w:r w:rsidR="004A0FD3" w:rsidRPr="004A0F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 xml:space="preserve"> – 202</w:t>
            </w:r>
            <w:r w:rsidR="004A0FD3" w:rsidRPr="004A0F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51" w:type="dxa"/>
          </w:tcPr>
          <w:p w14:paraId="34CB107C" w14:textId="43C7435F" w:rsidR="00601B68" w:rsidRPr="004A0FD3" w:rsidRDefault="00601B68" w:rsidP="00601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0FD3" w:rsidRPr="004A0FD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01B68" w:rsidRPr="004A0FD3" w14:paraId="529A2737" w14:textId="77777777" w:rsidTr="006C449A">
        <w:tc>
          <w:tcPr>
            <w:tcW w:w="8647" w:type="dxa"/>
            <w:vAlign w:val="center"/>
          </w:tcPr>
          <w:p w14:paraId="6DCBA088" w14:textId="77777777" w:rsidR="00601B68" w:rsidRPr="004A0FD3" w:rsidRDefault="00601B68" w:rsidP="006C4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Количество детей, выпущенных с чистой речью</w:t>
            </w:r>
          </w:p>
        </w:tc>
        <w:tc>
          <w:tcPr>
            <w:tcW w:w="851" w:type="dxa"/>
          </w:tcPr>
          <w:p w14:paraId="37DA73D3" w14:textId="4BD4D3B6" w:rsidR="00601B68" w:rsidRPr="004A0FD3" w:rsidRDefault="004A0FD3" w:rsidP="00601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01B68" w:rsidRPr="004A0FD3" w14:paraId="050F6772" w14:textId="77777777" w:rsidTr="006C449A">
        <w:tc>
          <w:tcPr>
            <w:tcW w:w="8647" w:type="dxa"/>
            <w:vAlign w:val="center"/>
          </w:tcPr>
          <w:p w14:paraId="7EDF4058" w14:textId="77777777" w:rsidR="00601B68" w:rsidRPr="004A0FD3" w:rsidRDefault="00601B68" w:rsidP="006C4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Количество детей со значительным улучшением</w:t>
            </w:r>
          </w:p>
        </w:tc>
        <w:tc>
          <w:tcPr>
            <w:tcW w:w="851" w:type="dxa"/>
          </w:tcPr>
          <w:p w14:paraId="55B4683A" w14:textId="77777777" w:rsidR="00601B68" w:rsidRPr="004A0FD3" w:rsidRDefault="00601B68" w:rsidP="00601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01B68" w:rsidRPr="004A0FD3" w14:paraId="31F8B9B6" w14:textId="77777777" w:rsidTr="006C449A">
        <w:tc>
          <w:tcPr>
            <w:tcW w:w="8647" w:type="dxa"/>
            <w:vAlign w:val="center"/>
          </w:tcPr>
          <w:p w14:paraId="3B0022E2" w14:textId="77777777" w:rsidR="00601B68" w:rsidRPr="004A0FD3" w:rsidRDefault="00601B68" w:rsidP="006C4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Количество детей без улучшения речи</w:t>
            </w:r>
          </w:p>
        </w:tc>
        <w:tc>
          <w:tcPr>
            <w:tcW w:w="851" w:type="dxa"/>
          </w:tcPr>
          <w:p w14:paraId="0F4700DC" w14:textId="024B4D2F" w:rsidR="00601B68" w:rsidRPr="004A0FD3" w:rsidRDefault="004A0FD3" w:rsidP="00601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601B68" w:rsidRPr="004A0FD3" w14:paraId="18F21B53" w14:textId="77777777" w:rsidTr="006C449A">
        <w:tc>
          <w:tcPr>
            <w:tcW w:w="8647" w:type="dxa"/>
            <w:vAlign w:val="center"/>
          </w:tcPr>
          <w:p w14:paraId="2DF94107" w14:textId="77777777" w:rsidR="00601B68" w:rsidRPr="004A0FD3" w:rsidRDefault="00601B68" w:rsidP="006C4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Количество детей, оставленных для продолжения коррекционной работы</w:t>
            </w:r>
          </w:p>
        </w:tc>
        <w:tc>
          <w:tcPr>
            <w:tcW w:w="851" w:type="dxa"/>
          </w:tcPr>
          <w:p w14:paraId="4E406F13" w14:textId="35A3031B" w:rsidR="00601B68" w:rsidRPr="004A0FD3" w:rsidRDefault="004A0FD3" w:rsidP="00601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01B68" w:rsidRPr="004A0FD3" w14:paraId="40D802B5" w14:textId="77777777" w:rsidTr="006C449A">
        <w:tc>
          <w:tcPr>
            <w:tcW w:w="8647" w:type="dxa"/>
            <w:vAlign w:val="center"/>
          </w:tcPr>
          <w:p w14:paraId="1B0EF674" w14:textId="3B54C022" w:rsidR="00601B68" w:rsidRPr="004A0FD3" w:rsidRDefault="00601B68" w:rsidP="006C44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Количество выбывших детей в 202</w:t>
            </w:r>
            <w:r w:rsidR="004A0FD3" w:rsidRPr="004A0F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 xml:space="preserve"> – 202</w:t>
            </w:r>
            <w:r w:rsidR="004A0FD3" w:rsidRPr="004A0F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851" w:type="dxa"/>
          </w:tcPr>
          <w:p w14:paraId="28117591" w14:textId="01C733DD" w:rsidR="00601B68" w:rsidRPr="004A0FD3" w:rsidRDefault="00601B68" w:rsidP="00601B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0F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A0FD3" w:rsidRPr="004A0FD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</w:tbl>
    <w:p w14:paraId="51FBCDA6" w14:textId="29D33A40" w:rsidR="00055AE3" w:rsidRPr="0039348E" w:rsidRDefault="00055AE3" w:rsidP="00055A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Cs/>
          <w:sz w:val="24"/>
          <w:szCs w:val="24"/>
        </w:rPr>
        <w:lastRenderedPageBreak/>
        <w:t>В работе использова</w:t>
      </w:r>
      <w:r w:rsidR="00864BE0">
        <w:rPr>
          <w:rFonts w:ascii="Times New Roman" w:hAnsi="Times New Roman"/>
          <w:bCs/>
          <w:sz w:val="24"/>
          <w:szCs w:val="24"/>
        </w:rPr>
        <w:t>лась</w:t>
      </w:r>
      <w:r w:rsidRPr="0039348E">
        <w:rPr>
          <w:bCs/>
        </w:rPr>
        <w:t xml:space="preserve"> </w:t>
      </w:r>
      <w:r w:rsidRPr="0039348E">
        <w:rPr>
          <w:rFonts w:ascii="Times New Roman" w:hAnsi="Times New Roman"/>
          <w:bCs/>
          <w:sz w:val="24"/>
          <w:szCs w:val="24"/>
        </w:rPr>
        <w:t>следующ</w:t>
      </w:r>
      <w:r w:rsidR="0039348E" w:rsidRPr="0039348E">
        <w:rPr>
          <w:rFonts w:ascii="Times New Roman" w:hAnsi="Times New Roman"/>
          <w:bCs/>
          <w:sz w:val="24"/>
          <w:szCs w:val="24"/>
        </w:rPr>
        <w:t>ая</w:t>
      </w:r>
      <w:r w:rsidRPr="0039348E">
        <w:rPr>
          <w:rFonts w:ascii="Times New Roman" w:hAnsi="Times New Roman"/>
          <w:bCs/>
          <w:sz w:val="24"/>
          <w:szCs w:val="24"/>
        </w:rPr>
        <w:t xml:space="preserve"> литератур</w:t>
      </w:r>
      <w:r w:rsidR="0039348E" w:rsidRPr="0039348E">
        <w:rPr>
          <w:rFonts w:ascii="Times New Roman" w:hAnsi="Times New Roman"/>
          <w:bCs/>
          <w:sz w:val="24"/>
          <w:szCs w:val="24"/>
        </w:rPr>
        <w:t>а</w:t>
      </w:r>
      <w:r w:rsidRPr="0039348E">
        <w:rPr>
          <w:rFonts w:ascii="Times New Roman" w:hAnsi="Times New Roman"/>
          <w:bCs/>
          <w:sz w:val="24"/>
          <w:szCs w:val="24"/>
        </w:rPr>
        <w:t xml:space="preserve">: </w:t>
      </w:r>
    </w:p>
    <w:p w14:paraId="440D4859" w14:textId="6BB74C58" w:rsidR="00055AE3" w:rsidRPr="0039348E" w:rsidRDefault="0039348E" w:rsidP="0039348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Cs/>
          <w:sz w:val="24"/>
          <w:szCs w:val="24"/>
        </w:rPr>
        <w:t>1. Ершова Е. Ю.  «Говорим правильно» Игры и задания для развития  речи  дошкольников</w:t>
      </w:r>
    </w:p>
    <w:p w14:paraId="4C9D5F83" w14:textId="7E8289DC" w:rsidR="00055AE3" w:rsidRPr="0039348E" w:rsidRDefault="0039348E" w:rsidP="0039348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Cs/>
          <w:sz w:val="24"/>
          <w:szCs w:val="24"/>
        </w:rPr>
        <w:t xml:space="preserve">2. Жуков </w:t>
      </w:r>
      <w:r w:rsidR="00055AE3" w:rsidRPr="0039348E">
        <w:rPr>
          <w:rFonts w:ascii="Times New Roman" w:hAnsi="Times New Roman"/>
          <w:bCs/>
          <w:sz w:val="24"/>
          <w:szCs w:val="24"/>
        </w:rPr>
        <w:t>Н.</w:t>
      </w:r>
      <w:r w:rsidRPr="0039348E">
        <w:rPr>
          <w:rFonts w:ascii="Times New Roman" w:hAnsi="Times New Roman"/>
          <w:bCs/>
          <w:sz w:val="24"/>
          <w:szCs w:val="24"/>
        </w:rPr>
        <w:t xml:space="preserve"> </w:t>
      </w:r>
      <w:r w:rsidR="00055AE3" w:rsidRPr="0039348E">
        <w:rPr>
          <w:rFonts w:ascii="Times New Roman" w:hAnsi="Times New Roman"/>
          <w:bCs/>
          <w:sz w:val="24"/>
          <w:szCs w:val="24"/>
        </w:rPr>
        <w:t>С</w:t>
      </w:r>
      <w:r w:rsidRPr="0039348E">
        <w:rPr>
          <w:rFonts w:ascii="Times New Roman" w:hAnsi="Times New Roman"/>
          <w:bCs/>
          <w:sz w:val="24"/>
          <w:szCs w:val="24"/>
        </w:rPr>
        <w:t xml:space="preserve">. </w:t>
      </w:r>
      <w:r w:rsidR="00055AE3" w:rsidRPr="0039348E">
        <w:rPr>
          <w:rFonts w:ascii="Times New Roman" w:hAnsi="Times New Roman"/>
          <w:bCs/>
          <w:sz w:val="24"/>
          <w:szCs w:val="24"/>
        </w:rPr>
        <w:t xml:space="preserve"> «Уроки логопеда» Исправление нарушений речи</w:t>
      </w:r>
    </w:p>
    <w:p w14:paraId="70EFA931" w14:textId="37E4422C" w:rsidR="0039348E" w:rsidRPr="0039348E" w:rsidRDefault="0039348E" w:rsidP="0039348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Cs/>
          <w:sz w:val="24"/>
          <w:szCs w:val="24"/>
        </w:rPr>
        <w:t>3. Коноваленко В. В., Коноваленко С. В. «Индивидуальная и подгрупповая работа по коррекции звукопроизношения»</w:t>
      </w:r>
    </w:p>
    <w:p w14:paraId="7127E0DE" w14:textId="7528BB09" w:rsidR="0039348E" w:rsidRPr="0039348E" w:rsidRDefault="0039348E" w:rsidP="0039348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Cs/>
          <w:sz w:val="24"/>
          <w:szCs w:val="24"/>
        </w:rPr>
        <w:t>4. Фомичева М. Ф. «Воспитание у детей правильного произношения»</w:t>
      </w:r>
    </w:p>
    <w:p w14:paraId="369C2D80" w14:textId="7EA919FE" w:rsidR="0039348E" w:rsidRPr="0039348E" w:rsidRDefault="0039348E" w:rsidP="0039348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Cs/>
          <w:sz w:val="24"/>
          <w:szCs w:val="24"/>
        </w:rPr>
        <w:t>5. Швайко Г. С. «Игры и упражнения по развитию речи»</w:t>
      </w:r>
    </w:p>
    <w:p w14:paraId="38572939" w14:textId="2A89FFB5" w:rsidR="0039348E" w:rsidRPr="0039348E" w:rsidRDefault="0039348E" w:rsidP="0039348E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Cs/>
          <w:sz w:val="24"/>
          <w:szCs w:val="24"/>
        </w:rPr>
        <w:t>6. Журналы:  «Логопед», «Логопед в детском саду»</w:t>
      </w:r>
    </w:p>
    <w:p w14:paraId="39ECBB16" w14:textId="15CDC424" w:rsidR="00AF74B3" w:rsidRPr="00055AE3" w:rsidRDefault="00601B68" w:rsidP="00055AE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9348E">
        <w:rPr>
          <w:rFonts w:ascii="Times New Roman" w:hAnsi="Times New Roman"/>
          <w:b/>
          <w:sz w:val="24"/>
          <w:szCs w:val="24"/>
        </w:rPr>
        <w:t>Вывод:</w:t>
      </w:r>
      <w:r w:rsidR="00055AE3" w:rsidRPr="00055AE3">
        <w:rPr>
          <w:rFonts w:ascii="Times New Roman" w:hAnsi="Times New Roman"/>
          <w:bCs/>
          <w:sz w:val="24"/>
          <w:szCs w:val="24"/>
        </w:rPr>
        <w:t xml:space="preserve"> Имеется положительная динамика в речи </w:t>
      </w:r>
      <w:r w:rsidR="00864BE0">
        <w:rPr>
          <w:rFonts w:ascii="Times New Roman" w:hAnsi="Times New Roman"/>
          <w:bCs/>
          <w:sz w:val="24"/>
          <w:szCs w:val="24"/>
        </w:rPr>
        <w:t xml:space="preserve">у большинства </w:t>
      </w:r>
      <w:r w:rsidR="00055AE3" w:rsidRPr="00055AE3">
        <w:rPr>
          <w:rFonts w:ascii="Times New Roman" w:hAnsi="Times New Roman"/>
          <w:bCs/>
          <w:sz w:val="24"/>
          <w:szCs w:val="24"/>
        </w:rPr>
        <w:t>детей.</w:t>
      </w:r>
      <w:r w:rsidR="00055AE3">
        <w:rPr>
          <w:rFonts w:ascii="Times New Roman" w:hAnsi="Times New Roman"/>
          <w:bCs/>
          <w:sz w:val="24"/>
          <w:szCs w:val="24"/>
        </w:rPr>
        <w:t xml:space="preserve"> </w:t>
      </w:r>
      <w:r w:rsidR="00A91B2F" w:rsidRPr="00055AE3">
        <w:rPr>
          <w:rFonts w:ascii="Times New Roman" w:hAnsi="Times New Roman"/>
          <w:bCs/>
          <w:sz w:val="24"/>
          <w:szCs w:val="24"/>
        </w:rPr>
        <w:t xml:space="preserve">Дошкольники умеют составлять полные предложения, образовывать новые слова, понимают слова обозначающие предметы, действия, признаки, явления. </w:t>
      </w:r>
      <w:r w:rsidR="00055AE3" w:rsidRPr="00055AE3">
        <w:rPr>
          <w:rFonts w:ascii="Times New Roman" w:hAnsi="Times New Roman"/>
          <w:bCs/>
          <w:sz w:val="24"/>
          <w:szCs w:val="24"/>
        </w:rPr>
        <w:t>У</w:t>
      </w:r>
      <w:r w:rsidR="00A91B2F" w:rsidRPr="00055AE3">
        <w:rPr>
          <w:rFonts w:ascii="Times New Roman" w:hAnsi="Times New Roman"/>
          <w:bCs/>
          <w:sz w:val="24"/>
          <w:szCs w:val="24"/>
        </w:rPr>
        <w:t>меют пересказывать, говорят развернутыми фразами, составляют короткие рассказы, умеют делить слова на слоги, придумывать слова с заданным звуком. Определяют количество звуков в слове. У детей развит фонематичный слух, есть дети, которые допускают ошибки в сочетании слов в роде, числе, падеже. Дети имеют дефекты речи.</w:t>
      </w:r>
      <w:r w:rsidRPr="00055AE3">
        <w:rPr>
          <w:rFonts w:ascii="Times New Roman" w:hAnsi="Times New Roman"/>
          <w:bCs/>
          <w:sz w:val="24"/>
          <w:szCs w:val="24"/>
        </w:rPr>
        <w:t xml:space="preserve"> На результаты логопедической раб</w:t>
      </w:r>
      <w:r w:rsidR="00EA2C12" w:rsidRPr="00055AE3">
        <w:rPr>
          <w:rFonts w:ascii="Times New Roman" w:hAnsi="Times New Roman"/>
          <w:bCs/>
          <w:sz w:val="24"/>
          <w:szCs w:val="24"/>
        </w:rPr>
        <w:t xml:space="preserve">оты </w:t>
      </w:r>
      <w:r w:rsidRPr="00055AE3">
        <w:rPr>
          <w:rFonts w:ascii="Times New Roman" w:hAnsi="Times New Roman"/>
          <w:bCs/>
          <w:sz w:val="24"/>
          <w:szCs w:val="24"/>
        </w:rPr>
        <w:t xml:space="preserve"> </w:t>
      </w:r>
      <w:r w:rsidR="00EA2C12" w:rsidRPr="00055AE3">
        <w:rPr>
          <w:rFonts w:ascii="Times New Roman" w:hAnsi="Times New Roman"/>
          <w:bCs/>
          <w:sz w:val="24"/>
          <w:szCs w:val="24"/>
        </w:rPr>
        <w:t>с</w:t>
      </w:r>
      <w:r w:rsidR="00AF74B3" w:rsidRPr="00055AE3">
        <w:rPr>
          <w:rFonts w:ascii="Times New Roman" w:hAnsi="Times New Roman"/>
          <w:bCs/>
          <w:sz w:val="24"/>
          <w:szCs w:val="24"/>
        </w:rPr>
        <w:t>казывается многонациональность групп, недостаточное количество занятий у логопеда</w:t>
      </w:r>
      <w:r w:rsidR="00864BE0">
        <w:rPr>
          <w:rFonts w:ascii="Times New Roman" w:hAnsi="Times New Roman"/>
          <w:bCs/>
          <w:sz w:val="24"/>
          <w:szCs w:val="24"/>
        </w:rPr>
        <w:t xml:space="preserve">, </w:t>
      </w:r>
      <w:r w:rsidR="00AF74B3" w:rsidRPr="0067280C">
        <w:rPr>
          <w:rFonts w:ascii="Times New Roman" w:hAnsi="Times New Roman"/>
          <w:b/>
          <w:sz w:val="24"/>
          <w:szCs w:val="24"/>
        </w:rPr>
        <w:t xml:space="preserve"> </w:t>
      </w:r>
      <w:r w:rsidR="00864BE0" w:rsidRPr="00055AE3">
        <w:rPr>
          <w:rFonts w:ascii="Times New Roman" w:hAnsi="Times New Roman"/>
          <w:bCs/>
          <w:sz w:val="24"/>
          <w:szCs w:val="24"/>
        </w:rPr>
        <w:t>а также</w:t>
      </w:r>
      <w:r w:rsidR="00864BE0">
        <w:rPr>
          <w:rFonts w:ascii="Times New Roman" w:hAnsi="Times New Roman"/>
          <w:bCs/>
          <w:sz w:val="24"/>
          <w:szCs w:val="24"/>
        </w:rPr>
        <w:t xml:space="preserve"> к своей работе учитель-логопед приступил с 09.02.2023г. (находился в длительном отпуске без содержания).</w:t>
      </w:r>
    </w:p>
    <w:p w14:paraId="49D212F5" w14:textId="77777777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В дошкольном учреждении, в основном, созданы необходимые условия для качественной подготовки детей старшего дошкольного возраста к обучению в школе. </w:t>
      </w:r>
    </w:p>
    <w:p w14:paraId="1B2E2449" w14:textId="2A3BBCE1" w:rsidR="00AF74B3" w:rsidRPr="006C449A" w:rsidRDefault="00AF74B3" w:rsidP="00AF74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Педагоги, работающие с детьми – выпускниками, обладают высокой профессиональной компетентностью, постоянно повышают свой профессиональный уровень, владеют методиками дошкольного образования. Строят работу в тесном контакте с родителями воспитанников и специалистами дошкольного учреждения – медицинской сестрой, педагогом – психол</w:t>
      </w:r>
      <w:r w:rsidR="0067280C">
        <w:rPr>
          <w:rFonts w:ascii="Times New Roman" w:hAnsi="Times New Roman"/>
          <w:sz w:val="24"/>
          <w:szCs w:val="24"/>
        </w:rPr>
        <w:t>огом,</w:t>
      </w:r>
      <w:r w:rsidRPr="006C449A">
        <w:rPr>
          <w:rFonts w:ascii="Times New Roman" w:hAnsi="Times New Roman"/>
          <w:sz w:val="24"/>
          <w:szCs w:val="24"/>
        </w:rPr>
        <w:t xml:space="preserve"> учителем-логопедом. </w:t>
      </w:r>
    </w:p>
    <w:p w14:paraId="5432D1D8" w14:textId="2F12DD9D" w:rsidR="00AF74B3" w:rsidRPr="006C449A" w:rsidRDefault="00AF74B3" w:rsidP="00AF74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Развивающая предметно-пространственная среда в подготовительной групп</w:t>
      </w:r>
      <w:r w:rsidR="00394F3B">
        <w:rPr>
          <w:rFonts w:ascii="Times New Roman" w:hAnsi="Times New Roman"/>
          <w:sz w:val="24"/>
          <w:szCs w:val="24"/>
        </w:rPr>
        <w:t>е</w:t>
      </w:r>
      <w:r w:rsidRPr="006C449A">
        <w:rPr>
          <w:rFonts w:ascii="Times New Roman" w:hAnsi="Times New Roman"/>
          <w:sz w:val="24"/>
          <w:szCs w:val="24"/>
        </w:rPr>
        <w:t xml:space="preserve"> обеспечивает максимальную реализацию образовательного потенциала пространства</w:t>
      </w:r>
      <w:r w:rsidR="00EA2C12" w:rsidRPr="006C449A">
        <w:rPr>
          <w:rFonts w:ascii="Times New Roman" w:hAnsi="Times New Roman"/>
          <w:sz w:val="24"/>
          <w:szCs w:val="24"/>
        </w:rPr>
        <w:t xml:space="preserve">, </w:t>
      </w:r>
      <w:r w:rsidRPr="006C449A">
        <w:rPr>
          <w:rFonts w:ascii="Times New Roman" w:hAnsi="Times New Roman"/>
          <w:sz w:val="24"/>
          <w:szCs w:val="24"/>
        </w:rPr>
        <w:t xml:space="preserve"> возможность общения и совместной деятельности детей, двигательной активности детей.</w:t>
      </w:r>
    </w:p>
    <w:p w14:paraId="3CA936B1" w14:textId="77777777" w:rsidR="00AF74B3" w:rsidRPr="006C449A" w:rsidRDefault="00AF74B3" w:rsidP="00EA2C12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Организация образовательного пространства и разнообразие материалов, оборудования и инвентаря обеспечивает: игровую, познавательную, исследовательскую и творческую активность воспитанников, экспериментирование с доступными детям материалами (в том числе с песком и водой); двигательную </w:t>
      </w:r>
      <w:r w:rsidR="00EA2C12" w:rsidRPr="006C449A">
        <w:rPr>
          <w:rFonts w:ascii="Times New Roman" w:hAnsi="Times New Roman"/>
          <w:sz w:val="24"/>
          <w:szCs w:val="24"/>
        </w:rPr>
        <w:t xml:space="preserve"> </w:t>
      </w:r>
      <w:r w:rsidRPr="006C449A">
        <w:rPr>
          <w:rFonts w:ascii="Times New Roman" w:hAnsi="Times New Roman"/>
          <w:sz w:val="24"/>
          <w:szCs w:val="24"/>
        </w:rPr>
        <w:t xml:space="preserve">активность, в том числе развитие крупной и мелкой моторики, участие в подвижных играх и соревнованиях;  эмоциональное благополучие детей во взаимодействии с предметно-пространственным окружением; возможность самовыражения детей. </w:t>
      </w:r>
    </w:p>
    <w:p w14:paraId="42A3FB5E" w14:textId="77777777" w:rsidR="00AF74B3" w:rsidRPr="006C449A" w:rsidRDefault="00AF74B3" w:rsidP="00AF74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Дети проявляют любознательность, задают вопросы, касающиеся  близких и далеких предметов, явлений, интересуются причинно-следственными связями, склонны наблюдать, экспериментировать. Обладают начальными знаниями о себе, о предметном, природном, социальном и культурном мире. Знакомы с книжной культурой, с детской литературой, обладают элементарными представлениями из области живой природы, естествознания, математики, истории и т.д. </w:t>
      </w:r>
    </w:p>
    <w:p w14:paraId="27EF2189" w14:textId="77777777" w:rsidR="00AF74B3" w:rsidRPr="006C449A" w:rsidRDefault="00AF74B3" w:rsidP="00AF74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У выпускников сформированы предпосылки грамотности, способность к принятию собственных решений, опираясь на свои знания и умения в различных сферах деятельности. Способны выбирать себе род занятий, участников совместной деятельности, уверены в своих силах, открыты внешнему миру, положительно относятся к себе и к другим, обладают чувством собственного достоинства. Дети активно взаимодействуют со сверстниками и взрослыми, участвуют в совместных играх. Способны договариваться. </w:t>
      </w:r>
    </w:p>
    <w:p w14:paraId="1BE65D30" w14:textId="1722D148" w:rsidR="00AF74B3" w:rsidRPr="006C449A" w:rsidRDefault="00AF74B3" w:rsidP="00AF74B3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Среднесписочный состав детей в период с сентября 20</w:t>
      </w:r>
      <w:r w:rsidR="00786A7D">
        <w:rPr>
          <w:rFonts w:ascii="Times New Roman" w:hAnsi="Times New Roman"/>
          <w:b/>
          <w:sz w:val="24"/>
          <w:szCs w:val="24"/>
        </w:rPr>
        <w:t>22</w:t>
      </w:r>
      <w:r w:rsidRPr="006C449A">
        <w:rPr>
          <w:rFonts w:ascii="Times New Roman" w:hAnsi="Times New Roman"/>
          <w:b/>
          <w:sz w:val="24"/>
          <w:szCs w:val="24"/>
        </w:rPr>
        <w:t>г. по ма</w:t>
      </w:r>
      <w:r w:rsidR="00786A7D">
        <w:rPr>
          <w:rFonts w:ascii="Times New Roman" w:hAnsi="Times New Roman"/>
          <w:b/>
          <w:sz w:val="24"/>
          <w:szCs w:val="24"/>
        </w:rPr>
        <w:t>й</w:t>
      </w:r>
      <w:r w:rsidRPr="006C449A">
        <w:rPr>
          <w:rFonts w:ascii="Times New Roman" w:hAnsi="Times New Roman"/>
          <w:b/>
          <w:sz w:val="24"/>
          <w:szCs w:val="24"/>
        </w:rPr>
        <w:t xml:space="preserve"> 202</w:t>
      </w:r>
      <w:r w:rsidR="00786A7D">
        <w:rPr>
          <w:rFonts w:ascii="Times New Roman" w:hAnsi="Times New Roman"/>
          <w:b/>
          <w:sz w:val="24"/>
          <w:szCs w:val="24"/>
        </w:rPr>
        <w:t>3</w:t>
      </w:r>
      <w:r w:rsidRPr="006C449A">
        <w:rPr>
          <w:rFonts w:ascii="Times New Roman" w:hAnsi="Times New Roman"/>
          <w:b/>
          <w:sz w:val="24"/>
          <w:szCs w:val="24"/>
        </w:rPr>
        <w:t>г. был стабилен.</w:t>
      </w:r>
    </w:p>
    <w:p w14:paraId="6F91BACC" w14:textId="7776D9F6" w:rsidR="00AF74B3" w:rsidRPr="006C449A" w:rsidRDefault="00AF74B3" w:rsidP="00AF74B3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Пропуски в основном были по уважительным причинам (болезнь детей, отпуска родителей, заявления, период адаптации</w:t>
      </w:r>
      <w:r w:rsidR="00EA2C12" w:rsidRPr="006C449A">
        <w:rPr>
          <w:rFonts w:ascii="Times New Roman" w:hAnsi="Times New Roman"/>
          <w:sz w:val="24"/>
          <w:szCs w:val="24"/>
        </w:rPr>
        <w:t xml:space="preserve">, </w:t>
      </w:r>
      <w:r w:rsidR="00FF2BCD">
        <w:rPr>
          <w:rFonts w:ascii="Times New Roman" w:hAnsi="Times New Roman"/>
          <w:sz w:val="24"/>
          <w:szCs w:val="24"/>
        </w:rPr>
        <w:t xml:space="preserve">энтеробиоз, ветряная оспа, </w:t>
      </w:r>
      <w:r w:rsidR="00EA2C12" w:rsidRPr="006C449A">
        <w:rPr>
          <w:rFonts w:ascii="Times New Roman" w:hAnsi="Times New Roman"/>
          <w:sz w:val="24"/>
          <w:szCs w:val="24"/>
        </w:rPr>
        <w:t>отстранение в следствие отсутствия прививок</w:t>
      </w:r>
      <w:r w:rsidR="007B1832">
        <w:rPr>
          <w:rFonts w:ascii="Times New Roman" w:hAnsi="Times New Roman"/>
          <w:sz w:val="24"/>
          <w:szCs w:val="24"/>
        </w:rPr>
        <w:t xml:space="preserve"> от полиомиелита и кори</w:t>
      </w:r>
      <w:r w:rsidRPr="006C449A">
        <w:rPr>
          <w:rFonts w:ascii="Times New Roman" w:hAnsi="Times New Roman"/>
          <w:sz w:val="24"/>
          <w:szCs w:val="24"/>
        </w:rPr>
        <w:t>.</w:t>
      </w:r>
    </w:p>
    <w:p w14:paraId="44B82570" w14:textId="77777777" w:rsidR="00AF74B3" w:rsidRPr="006C449A" w:rsidRDefault="00AF74B3" w:rsidP="00AF74B3">
      <w:pPr>
        <w:pStyle w:val="1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Вывод:</w:t>
      </w:r>
    </w:p>
    <w:p w14:paraId="678100F1" w14:textId="77777777" w:rsidR="00AF74B3" w:rsidRPr="006C449A" w:rsidRDefault="00AF74B3" w:rsidP="00F56DBE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Систематически вести профилактическую работу по укреплению здоровья и снижению заболеваемости детей.</w:t>
      </w:r>
    </w:p>
    <w:p w14:paraId="5B0E13C9" w14:textId="77777777" w:rsidR="00AF74B3" w:rsidRPr="006C449A" w:rsidRDefault="00AF74B3" w:rsidP="00F56DBE">
      <w:pPr>
        <w:pStyle w:val="1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Сократить до минимума пропуски по неуважительным причинам.</w:t>
      </w:r>
    </w:p>
    <w:p w14:paraId="4619F7FC" w14:textId="514844AF" w:rsidR="00AF74B3" w:rsidRPr="007B1832" w:rsidRDefault="00AF74B3" w:rsidP="00F56DBE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449A">
        <w:rPr>
          <w:rFonts w:ascii="Times New Roman" w:hAnsi="Times New Roman"/>
          <w:sz w:val="24"/>
          <w:szCs w:val="24"/>
        </w:rPr>
        <w:t>Систематически вести строгий контроль посещаемости детьми детского</w:t>
      </w:r>
      <w:r w:rsidRPr="006C6178">
        <w:rPr>
          <w:rFonts w:ascii="Times New Roman" w:hAnsi="Times New Roman"/>
          <w:sz w:val="28"/>
          <w:szCs w:val="28"/>
        </w:rPr>
        <w:t xml:space="preserve"> </w:t>
      </w:r>
      <w:r w:rsidRPr="006C449A">
        <w:rPr>
          <w:rFonts w:ascii="Times New Roman" w:hAnsi="Times New Roman"/>
          <w:sz w:val="24"/>
          <w:szCs w:val="24"/>
        </w:rPr>
        <w:t>сада.</w:t>
      </w:r>
    </w:p>
    <w:p w14:paraId="5C7FE0AA" w14:textId="4D095675" w:rsidR="007B1832" w:rsidRDefault="007B1832" w:rsidP="00F56DBE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Вести работу с родителями по иммунизации детей</w:t>
      </w:r>
      <w:r w:rsidR="004C61CA">
        <w:rPr>
          <w:rFonts w:ascii="Times New Roman" w:hAnsi="Times New Roman"/>
          <w:sz w:val="24"/>
          <w:szCs w:val="24"/>
        </w:rPr>
        <w:t>.</w:t>
      </w:r>
    </w:p>
    <w:p w14:paraId="6D4B62F3" w14:textId="77777777" w:rsidR="00AF74B3" w:rsidRPr="006C449A" w:rsidRDefault="00AF74B3" w:rsidP="00AF74B3">
      <w:pPr>
        <w:pStyle w:val="11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14:paraId="001FED68" w14:textId="77777777" w:rsidR="00AF74B3" w:rsidRPr="006C449A" w:rsidRDefault="00AF74B3" w:rsidP="00AF74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C449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lastRenderedPageBreak/>
        <w:t>Результаты развития дошкольников по всем видам деятельности</w:t>
      </w:r>
    </w:p>
    <w:p w14:paraId="63E35C43" w14:textId="202837E3" w:rsidR="00AF74B3" w:rsidRPr="006C449A" w:rsidRDefault="00AF74B3" w:rsidP="00AF74B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20</w:t>
      </w:r>
      <w:r w:rsidR="00B650A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22</w:t>
      </w:r>
      <w:r w:rsidRPr="006C449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– 202</w:t>
      </w:r>
      <w:r w:rsidR="00B650A4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3</w:t>
      </w:r>
      <w:r w:rsidRPr="006C449A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       учебном году</w:t>
      </w:r>
    </w:p>
    <w:p w14:paraId="245759FF" w14:textId="77777777" w:rsidR="00AF74B3" w:rsidRPr="006C449A" w:rsidRDefault="00AF74B3" w:rsidP="00AF74B3">
      <w:pPr>
        <w:shd w:val="clear" w:color="auto" w:fill="FFFFFF"/>
        <w:spacing w:after="0" w:line="240" w:lineRule="auto"/>
        <w:rPr>
          <w:rFonts w:ascii="Times New Roman" w:hAnsi="Times New Roman"/>
          <w:b/>
          <w:color w:val="555555"/>
          <w:sz w:val="24"/>
          <w:szCs w:val="24"/>
        </w:rPr>
      </w:pPr>
    </w:p>
    <w:p w14:paraId="462463D4" w14:textId="77777777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eastAsia="SimHei" w:hAnsi="Times New Roman"/>
          <w:sz w:val="24"/>
          <w:szCs w:val="24"/>
        </w:rPr>
        <w:t>Педагогический процесс в детском саду строится в соответствие с требованиями ФГОС ДО по обновлению содержания дошкольного воспитания и на основе диагностики развития и воспитанности детей.</w:t>
      </w:r>
    </w:p>
    <w:p w14:paraId="7D168DD5" w14:textId="77777777" w:rsidR="00AF74B3" w:rsidRPr="006C449A" w:rsidRDefault="00AF74B3" w:rsidP="00AF74B3">
      <w:pPr>
        <w:pStyle w:val="Default"/>
        <w:ind w:firstLine="567"/>
        <w:jc w:val="both"/>
      </w:pPr>
      <w:r w:rsidRPr="006C449A">
        <w:t xml:space="preserve">Анализ  по результатам выполнения основной общеобразовательной  программы дошкольного образования показал следующие результаты: </w:t>
      </w:r>
    </w:p>
    <w:p w14:paraId="654C3211" w14:textId="65037910" w:rsidR="00AF74B3" w:rsidRPr="006C449A" w:rsidRDefault="00AF74B3" w:rsidP="00AF74B3">
      <w:pPr>
        <w:pStyle w:val="Default"/>
        <w:ind w:firstLine="567"/>
        <w:jc w:val="both"/>
      </w:pPr>
      <w:r w:rsidRPr="006C449A">
        <w:t xml:space="preserve">Дети </w:t>
      </w:r>
      <w:r w:rsidR="007B1832">
        <w:t xml:space="preserve">на достаточном уровне </w:t>
      </w:r>
      <w:r w:rsidRPr="006C449A">
        <w:t>усвоили программные требования, что отражено в итоговой диагностике.</w:t>
      </w:r>
    </w:p>
    <w:p w14:paraId="3729A299" w14:textId="77777777" w:rsidR="00AF74B3" w:rsidRPr="006C449A" w:rsidRDefault="00AF74B3" w:rsidP="00AF74B3">
      <w:pPr>
        <w:pStyle w:val="Default"/>
      </w:pPr>
    </w:p>
    <w:p w14:paraId="534F9B0D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Уровень развития воспитанников на основе мониторинга</w:t>
      </w:r>
    </w:p>
    <w:p w14:paraId="2FFC28E6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851"/>
        <w:gridCol w:w="850"/>
        <w:gridCol w:w="992"/>
        <w:gridCol w:w="851"/>
        <w:gridCol w:w="963"/>
        <w:gridCol w:w="880"/>
        <w:gridCol w:w="850"/>
        <w:gridCol w:w="851"/>
        <w:gridCol w:w="992"/>
      </w:tblGrid>
      <w:tr w:rsidR="00340E32" w:rsidRPr="002602E5" w14:paraId="7E620994" w14:textId="77777777" w:rsidTr="008F3098">
        <w:trPr>
          <w:jc w:val="center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DDF6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217A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340E32" w:rsidRPr="002602E5" w14:paraId="1786050E" w14:textId="77777777" w:rsidTr="008F3098">
        <w:trPr>
          <w:trHeight w:val="520"/>
          <w:jc w:val="center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5ED1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4028B3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Стартовый мониторинг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B6664BF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3C7D6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  <w:r w:rsidR="00207137" w:rsidRPr="002602E5">
              <w:rPr>
                <w:rFonts w:ascii="Times New Roman" w:hAnsi="Times New Roman"/>
                <w:b/>
                <w:sz w:val="24"/>
                <w:szCs w:val="24"/>
              </w:rPr>
              <w:t xml:space="preserve"> мониторинг</w:t>
            </w:r>
          </w:p>
        </w:tc>
      </w:tr>
      <w:tr w:rsidR="00340E32" w:rsidRPr="002602E5" w14:paraId="029C7520" w14:textId="77777777" w:rsidTr="008F3098">
        <w:trPr>
          <w:trHeight w:val="386"/>
          <w:jc w:val="center"/>
        </w:trPr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CB94B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1623" w14:textId="77777777" w:rsidR="00340E32" w:rsidRPr="002602E5" w:rsidRDefault="00340E32" w:rsidP="002071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В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16C8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С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1B6E0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Н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560A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В (%)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E8CFB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С (%)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360BC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Н (%)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52E730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В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7BDC94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С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C9DFD3" w14:textId="77777777" w:rsidR="00340E32" w:rsidRPr="002602E5" w:rsidRDefault="00340E32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Н (%)</w:t>
            </w:r>
          </w:p>
        </w:tc>
      </w:tr>
      <w:tr w:rsidR="00207137" w:rsidRPr="002602E5" w14:paraId="28FD7A87" w14:textId="77777777" w:rsidTr="008F3098">
        <w:trPr>
          <w:trHeight w:val="170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60D70" w14:textId="7777777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7E6019" w14:textId="7777777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98AD4" w14:textId="7777777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FC880" w14:textId="046ACBA9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B960A" w14:textId="287FCB19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7D8AC" w14:textId="5F8CA876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00C8F" w14:textId="71FD002F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EAE22" w14:textId="40D58D63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AFC36" w14:textId="6EC1AF4B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A5D63" w14:textId="62F1B73D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</w:tr>
      <w:tr w:rsidR="00207137" w:rsidRPr="002602E5" w14:paraId="18120455" w14:textId="77777777" w:rsidTr="008F3098">
        <w:trPr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526589" w14:textId="7777777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0E001A" w14:textId="61958137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26BC4A" w14:textId="06F98E86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122A5C" w14:textId="1F862913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01690" w14:textId="3FC0E747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23,1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9E77FE" w14:textId="3830ABD6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4</w:t>
            </w:r>
            <w:r w:rsidR="004C61CA" w:rsidRPr="002602E5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6E1169" w14:textId="17AFF3FA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3</w:t>
            </w:r>
            <w:r w:rsidR="004C61CA" w:rsidRPr="002602E5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E9D39" w14:textId="6D6E3E38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025067" w14:textId="4F78165A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337D7" w14:textId="7B19A227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27,18</w:t>
            </w:r>
          </w:p>
        </w:tc>
      </w:tr>
      <w:tr w:rsidR="00207137" w:rsidRPr="002602E5" w14:paraId="6845910B" w14:textId="77777777" w:rsidTr="008F3098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CE076" w14:textId="7777777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BCF74" w14:textId="5E9C5706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28502" w14:textId="5A46587B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57ED5" w14:textId="0CF844CF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1F9ACE" w14:textId="203DE080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29A1D" w14:textId="14558387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5F3D19" w14:textId="28FE462F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7DDF2" w14:textId="15773A6F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A5C0A" w14:textId="75F9D3FA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9BE47" w14:textId="62C6C7E1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</w:tr>
      <w:tr w:rsidR="00207137" w:rsidRPr="002602E5" w14:paraId="7D84CAF8" w14:textId="77777777" w:rsidTr="008F3098">
        <w:trPr>
          <w:trHeight w:val="314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A3860" w14:textId="7777777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B18B81" w14:textId="466069CC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17210" w14:textId="124490AC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18B02" w14:textId="4C3706D5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FEA93D" w14:textId="1DC4B126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F5702" w14:textId="55BCEDD4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6</w:t>
            </w:r>
            <w:r w:rsidR="004C61CA" w:rsidRPr="002602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9DD5D" w14:textId="30B10C2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2E5">
              <w:rPr>
                <w:rFonts w:ascii="Times New Roman" w:hAnsi="Times New Roman"/>
                <w:sz w:val="24"/>
                <w:szCs w:val="24"/>
              </w:rPr>
              <w:t>1</w:t>
            </w:r>
            <w:r w:rsidR="004C61CA" w:rsidRPr="002602E5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E195F" w14:textId="385E2B0B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00A28" w14:textId="34A52B21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286A8" w14:textId="753C0091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207137" w:rsidRPr="002602E5" w14:paraId="7603D5B9" w14:textId="77777777" w:rsidTr="008F3098">
        <w:trPr>
          <w:trHeight w:val="262"/>
          <w:jc w:val="center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9A88" w14:textId="77777777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1438C9" w14:textId="132BF429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07137" w:rsidRPr="002602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347A4" w14:textId="52C8FBAF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04981" w14:textId="56951127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C0950F" w14:textId="2BD0E921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20,9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326F5" w14:textId="1EA38694" w:rsidR="00207137" w:rsidRPr="002602E5" w:rsidRDefault="00207137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C61CA" w:rsidRPr="002602E5">
              <w:rPr>
                <w:rFonts w:ascii="Times New Roman" w:hAnsi="Times New Roman"/>
                <w:b/>
                <w:sz w:val="24"/>
                <w:szCs w:val="24"/>
              </w:rPr>
              <w:t>3,13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9A5BED" w14:textId="73BB23AF" w:rsidR="00207137" w:rsidRPr="002602E5" w:rsidRDefault="004C61CA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02E5">
              <w:rPr>
                <w:rFonts w:ascii="Times New Roman" w:hAnsi="Times New Roman"/>
                <w:b/>
                <w:sz w:val="24"/>
                <w:szCs w:val="24"/>
              </w:rPr>
              <w:t>26,04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53B2F" w14:textId="7D4C204B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C5ABB" w14:textId="043B6141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19DE9" w14:textId="7E084665" w:rsidR="00207137" w:rsidRPr="002602E5" w:rsidRDefault="00D35F7E" w:rsidP="00207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19,6</w:t>
            </w:r>
          </w:p>
        </w:tc>
      </w:tr>
    </w:tbl>
    <w:p w14:paraId="0C2B117F" w14:textId="77777777" w:rsidR="00AF74B3" w:rsidRPr="006C449A" w:rsidRDefault="00AF74B3" w:rsidP="00AF74B3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2C06C041" w14:textId="2773F4ED" w:rsidR="0061674A" w:rsidRDefault="0061674A" w:rsidP="006167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FE3A87" w14:textId="42009B19" w:rsidR="0061674A" w:rsidRPr="006C449A" w:rsidRDefault="0079304C" w:rsidP="00793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9062BC6" wp14:editId="7D7A043F">
            <wp:extent cx="5334000" cy="2819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68DAC55" w14:textId="2B95F294" w:rsidR="00A41BC3" w:rsidRDefault="00AF74B3" w:rsidP="00A4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3C42">
        <w:rPr>
          <w:rFonts w:ascii="Times New Roman" w:hAnsi="Times New Roman"/>
          <w:b/>
          <w:bCs/>
          <w:sz w:val="24"/>
          <w:szCs w:val="24"/>
        </w:rPr>
        <w:t>Вывод:</w:t>
      </w:r>
      <w:r w:rsidR="00A41BC3" w:rsidRPr="00CE3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1BC3" w:rsidRPr="00A45B69">
        <w:rPr>
          <w:rFonts w:ascii="Times New Roman" w:hAnsi="Times New Roman"/>
          <w:sz w:val="24"/>
          <w:szCs w:val="24"/>
        </w:rPr>
        <w:t>Усвоение программного материала по высокому и среднему уровням воспитанников в ДОУ</w:t>
      </w:r>
      <w:r w:rsidR="008F3098">
        <w:rPr>
          <w:rFonts w:ascii="Times New Roman" w:hAnsi="Times New Roman"/>
          <w:sz w:val="24"/>
          <w:szCs w:val="24"/>
        </w:rPr>
        <w:t xml:space="preserve"> имеет положительную динамику и </w:t>
      </w:r>
      <w:r w:rsidR="00A41BC3" w:rsidRPr="00A45B69">
        <w:rPr>
          <w:rFonts w:ascii="Times New Roman" w:hAnsi="Times New Roman"/>
          <w:sz w:val="24"/>
          <w:szCs w:val="24"/>
        </w:rPr>
        <w:t xml:space="preserve"> составляет: на начало учебного года </w:t>
      </w:r>
      <w:r w:rsidR="0039348E" w:rsidRPr="00A45B69">
        <w:rPr>
          <w:rFonts w:ascii="Times New Roman" w:hAnsi="Times New Roman"/>
          <w:sz w:val="24"/>
          <w:szCs w:val="24"/>
        </w:rPr>
        <w:t>68</w:t>
      </w:r>
      <w:r w:rsidR="00A41BC3" w:rsidRPr="00A45B69">
        <w:rPr>
          <w:rFonts w:ascii="Times New Roman" w:hAnsi="Times New Roman"/>
          <w:sz w:val="24"/>
          <w:szCs w:val="24"/>
        </w:rPr>
        <w:t xml:space="preserve">%, на середину учебного года </w:t>
      </w:r>
      <w:r w:rsidR="0039348E" w:rsidRPr="00A45B69">
        <w:rPr>
          <w:rFonts w:ascii="Times New Roman" w:hAnsi="Times New Roman"/>
          <w:sz w:val="24"/>
          <w:szCs w:val="24"/>
        </w:rPr>
        <w:t>73,22</w:t>
      </w:r>
      <w:r w:rsidR="00A41BC3" w:rsidRPr="00A45B69">
        <w:rPr>
          <w:rFonts w:ascii="Times New Roman" w:hAnsi="Times New Roman"/>
          <w:sz w:val="24"/>
          <w:szCs w:val="24"/>
        </w:rPr>
        <w:t xml:space="preserve">% </w:t>
      </w:r>
      <w:r w:rsidR="00BD4E1B">
        <w:rPr>
          <w:rFonts w:ascii="Times New Roman" w:hAnsi="Times New Roman"/>
          <w:sz w:val="24"/>
          <w:szCs w:val="24"/>
        </w:rPr>
        <w:t>и на конец учебного года 80,4%</w:t>
      </w:r>
    </w:p>
    <w:p w14:paraId="33F833CD" w14:textId="6D7EAECF" w:rsidR="00F84D91" w:rsidRPr="00A45B69" w:rsidRDefault="00F84D91" w:rsidP="008F309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0053FC0" wp14:editId="674377BE">
            <wp:extent cx="4867275" cy="21336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F5D8616" w14:textId="0D2C7914" w:rsidR="002602E5" w:rsidRDefault="00A41BC3" w:rsidP="00A4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B69">
        <w:rPr>
          <w:rFonts w:ascii="Times New Roman" w:hAnsi="Times New Roman"/>
          <w:sz w:val="24"/>
          <w:szCs w:val="24"/>
        </w:rPr>
        <w:lastRenderedPageBreak/>
        <w:t> </w:t>
      </w:r>
      <w:r w:rsidRPr="00A45B69">
        <w:rPr>
          <w:rFonts w:ascii="Times New Roman" w:hAnsi="Times New Roman"/>
          <w:sz w:val="24"/>
          <w:szCs w:val="24"/>
        </w:rPr>
        <w:tab/>
        <w:t xml:space="preserve">Анализ качества освоения программного материала воспитанниками по образовательным областям на </w:t>
      </w:r>
      <w:r w:rsidR="00BD4E1B">
        <w:rPr>
          <w:rFonts w:ascii="Times New Roman" w:hAnsi="Times New Roman"/>
          <w:sz w:val="24"/>
          <w:szCs w:val="24"/>
        </w:rPr>
        <w:t>конец</w:t>
      </w:r>
      <w:r w:rsidRPr="00A45B69">
        <w:rPr>
          <w:rFonts w:ascii="Times New Roman" w:hAnsi="Times New Roman"/>
          <w:sz w:val="24"/>
          <w:szCs w:val="24"/>
        </w:rPr>
        <w:t xml:space="preserve"> учебного года   позволяет выстроить следующий рейтинговый порядок: </w:t>
      </w:r>
      <w:r w:rsidR="0039348E" w:rsidRPr="00A45B69">
        <w:rPr>
          <w:rFonts w:ascii="Times New Roman" w:hAnsi="Times New Roman"/>
          <w:sz w:val="24"/>
          <w:szCs w:val="24"/>
        </w:rPr>
        <w:t>«Социально – коммуникативное развитие» - 8</w:t>
      </w:r>
      <w:r w:rsidR="00BD4E1B">
        <w:rPr>
          <w:rFonts w:ascii="Times New Roman" w:hAnsi="Times New Roman"/>
          <w:sz w:val="24"/>
          <w:szCs w:val="24"/>
        </w:rPr>
        <w:t>6</w:t>
      </w:r>
      <w:r w:rsidR="0039348E" w:rsidRPr="00A45B69">
        <w:rPr>
          <w:rFonts w:ascii="Times New Roman" w:hAnsi="Times New Roman"/>
          <w:sz w:val="24"/>
          <w:szCs w:val="24"/>
        </w:rPr>
        <w:t>,</w:t>
      </w:r>
      <w:r w:rsidR="00BD4E1B">
        <w:rPr>
          <w:rFonts w:ascii="Times New Roman" w:hAnsi="Times New Roman"/>
          <w:sz w:val="24"/>
          <w:szCs w:val="24"/>
        </w:rPr>
        <w:t>2</w:t>
      </w:r>
      <w:r w:rsidR="0039348E" w:rsidRPr="00A45B69">
        <w:rPr>
          <w:rFonts w:ascii="Times New Roman" w:hAnsi="Times New Roman"/>
          <w:sz w:val="24"/>
          <w:szCs w:val="24"/>
        </w:rPr>
        <w:t xml:space="preserve">3 %, </w:t>
      </w:r>
      <w:r w:rsidRPr="00A45B69">
        <w:rPr>
          <w:rFonts w:ascii="Times New Roman" w:hAnsi="Times New Roman"/>
          <w:sz w:val="24"/>
          <w:szCs w:val="24"/>
        </w:rPr>
        <w:t xml:space="preserve">«Физическое  развитие» - </w:t>
      </w:r>
      <w:r w:rsidR="00BD4E1B">
        <w:rPr>
          <w:rFonts w:ascii="Times New Roman" w:hAnsi="Times New Roman"/>
          <w:sz w:val="24"/>
          <w:szCs w:val="24"/>
        </w:rPr>
        <w:t>83,49</w:t>
      </w:r>
      <w:r w:rsidRPr="00A45B69">
        <w:rPr>
          <w:rFonts w:ascii="Times New Roman" w:hAnsi="Times New Roman"/>
          <w:sz w:val="24"/>
          <w:szCs w:val="24"/>
        </w:rPr>
        <w:t xml:space="preserve"> %, </w:t>
      </w:r>
      <w:r w:rsidR="0039348E" w:rsidRPr="00A45B69">
        <w:rPr>
          <w:rFonts w:ascii="Times New Roman" w:hAnsi="Times New Roman"/>
          <w:sz w:val="24"/>
          <w:szCs w:val="24"/>
        </w:rPr>
        <w:t xml:space="preserve">     </w:t>
      </w:r>
      <w:r w:rsidR="00266B64" w:rsidRPr="00A45B69">
        <w:rPr>
          <w:rFonts w:ascii="Times New Roman" w:hAnsi="Times New Roman"/>
          <w:sz w:val="24"/>
          <w:szCs w:val="24"/>
        </w:rPr>
        <w:t xml:space="preserve">«Художественно – эстетическое развитие» - </w:t>
      </w:r>
      <w:r w:rsidR="00266B64">
        <w:rPr>
          <w:rFonts w:ascii="Times New Roman" w:hAnsi="Times New Roman"/>
          <w:sz w:val="24"/>
          <w:szCs w:val="24"/>
        </w:rPr>
        <w:t>81,24</w:t>
      </w:r>
      <w:r w:rsidR="00266B64" w:rsidRPr="00A45B69">
        <w:rPr>
          <w:rFonts w:ascii="Times New Roman" w:hAnsi="Times New Roman"/>
          <w:sz w:val="24"/>
          <w:szCs w:val="24"/>
        </w:rPr>
        <w:t xml:space="preserve"> %, </w:t>
      </w:r>
      <w:r w:rsidR="0039348E" w:rsidRPr="00A45B69">
        <w:rPr>
          <w:rFonts w:ascii="Times New Roman" w:hAnsi="Times New Roman"/>
          <w:sz w:val="24"/>
          <w:szCs w:val="24"/>
        </w:rPr>
        <w:t xml:space="preserve">«Познавательное развитие» - </w:t>
      </w:r>
      <w:r w:rsidR="00266B64">
        <w:rPr>
          <w:rFonts w:ascii="Times New Roman" w:hAnsi="Times New Roman"/>
          <w:sz w:val="24"/>
          <w:szCs w:val="24"/>
        </w:rPr>
        <w:t>80,47</w:t>
      </w:r>
      <w:r w:rsidR="0039348E" w:rsidRPr="00A45B69">
        <w:rPr>
          <w:rFonts w:ascii="Times New Roman" w:hAnsi="Times New Roman"/>
          <w:sz w:val="24"/>
          <w:szCs w:val="24"/>
        </w:rPr>
        <w:t xml:space="preserve"> %, </w:t>
      </w:r>
      <w:r w:rsidRPr="00A45B69">
        <w:rPr>
          <w:rFonts w:ascii="Times New Roman" w:hAnsi="Times New Roman"/>
          <w:sz w:val="24"/>
          <w:szCs w:val="24"/>
        </w:rPr>
        <w:t xml:space="preserve">«Речевое развитие» - </w:t>
      </w:r>
      <w:r w:rsidR="00266B64">
        <w:rPr>
          <w:rFonts w:ascii="Times New Roman" w:hAnsi="Times New Roman"/>
          <w:sz w:val="24"/>
          <w:szCs w:val="24"/>
        </w:rPr>
        <w:t>70,41</w:t>
      </w:r>
      <w:r w:rsidRPr="00A45B69">
        <w:rPr>
          <w:rFonts w:ascii="Times New Roman" w:hAnsi="Times New Roman"/>
          <w:sz w:val="24"/>
          <w:szCs w:val="24"/>
        </w:rPr>
        <w:t>%.</w:t>
      </w:r>
    </w:p>
    <w:p w14:paraId="7E2DB0E1" w14:textId="39E7A5EB" w:rsidR="00266B64" w:rsidRDefault="00266B64" w:rsidP="00A4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6D4FDB8" w14:textId="04DCB20B" w:rsidR="00266B64" w:rsidRPr="00A45B69" w:rsidRDefault="003B485E" w:rsidP="00266B6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1A71262" wp14:editId="60ABE232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FBC504" w14:textId="77777777" w:rsidR="00A41BC3" w:rsidRPr="00A45B69" w:rsidRDefault="00A41BC3" w:rsidP="00A4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B69">
        <w:rPr>
          <w:rFonts w:ascii="Times New Roman" w:hAnsi="Times New Roman"/>
          <w:sz w:val="24"/>
          <w:szCs w:val="24"/>
        </w:rPr>
        <w:t>Результаты мониторинга овладения воспитанниками дошкольного образовательного учреждения программного материала по образовательным областям являются удовлетворительным, наблюдается положительная динамика.</w:t>
      </w:r>
    </w:p>
    <w:p w14:paraId="7BC21E5D" w14:textId="2C337648" w:rsidR="00A41BC3" w:rsidRPr="00A45B69" w:rsidRDefault="00A41BC3" w:rsidP="00A4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B69">
        <w:rPr>
          <w:rFonts w:ascii="Times New Roman" w:hAnsi="Times New Roman"/>
          <w:sz w:val="24"/>
          <w:szCs w:val="24"/>
        </w:rPr>
        <w:t>Это связано с использованием вариативности и разнообразия средств и методов организации планирования деятельности детей.</w:t>
      </w:r>
      <w:r w:rsidRPr="00CE3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5B69">
        <w:rPr>
          <w:rFonts w:ascii="Times New Roman" w:hAnsi="Times New Roman"/>
          <w:sz w:val="24"/>
          <w:szCs w:val="24"/>
        </w:rPr>
        <w:t>В детском саду ведётся планомерная и систематическая воспитательно-образовательная работа. Дети обладают хорошей познавательной активностью, об этом свидетельствуют результаты по основным направлениям работы.</w:t>
      </w:r>
      <w:r w:rsidR="008F3098">
        <w:rPr>
          <w:rFonts w:ascii="Times New Roman" w:hAnsi="Times New Roman"/>
          <w:sz w:val="24"/>
          <w:szCs w:val="24"/>
        </w:rPr>
        <w:t xml:space="preserve"> Но , самый низкий уровень освоения программного материала</w:t>
      </w:r>
      <w:r w:rsidR="00312EE9">
        <w:rPr>
          <w:rFonts w:ascii="Times New Roman" w:hAnsi="Times New Roman"/>
          <w:sz w:val="24"/>
          <w:szCs w:val="24"/>
        </w:rPr>
        <w:t xml:space="preserve"> имеется по речевому развитию.</w:t>
      </w:r>
    </w:p>
    <w:p w14:paraId="6113D5E9" w14:textId="4D4D7256" w:rsidR="00A41BC3" w:rsidRPr="00A45B69" w:rsidRDefault="00A41BC3" w:rsidP="00A4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B69">
        <w:rPr>
          <w:rFonts w:ascii="Times New Roman" w:hAnsi="Times New Roman"/>
          <w:sz w:val="24"/>
          <w:szCs w:val="24"/>
        </w:rPr>
        <w:t>Предполагаемые причины, влияющие на результаты итогового мониторинга – слабый уровень речевого развития, средний уровень знаний предметного и социального окружения, частые пропуски по болезни, отстранение из-за</w:t>
      </w:r>
      <w:r w:rsidR="00B650A4" w:rsidRPr="00A45B69">
        <w:rPr>
          <w:rFonts w:ascii="Times New Roman" w:hAnsi="Times New Roman"/>
          <w:sz w:val="24"/>
          <w:szCs w:val="24"/>
        </w:rPr>
        <w:t xml:space="preserve"> ветряной оспы, энтеробиоза</w:t>
      </w:r>
      <w:r w:rsidR="00A45B69" w:rsidRPr="00A45B69">
        <w:rPr>
          <w:rFonts w:ascii="Times New Roman" w:hAnsi="Times New Roman"/>
          <w:sz w:val="24"/>
          <w:szCs w:val="24"/>
        </w:rPr>
        <w:t>, отсутствия прививок от полиомиелита и кори</w:t>
      </w:r>
      <w:r w:rsidRPr="00A45B69">
        <w:rPr>
          <w:rFonts w:ascii="Times New Roman" w:hAnsi="Times New Roman"/>
          <w:sz w:val="24"/>
          <w:szCs w:val="24"/>
        </w:rPr>
        <w:t>, двуязычие и другие причины.</w:t>
      </w:r>
    </w:p>
    <w:p w14:paraId="51023CDC" w14:textId="2B1D5B66" w:rsidR="00803300" w:rsidRPr="00A45B69" w:rsidRDefault="00803300" w:rsidP="00A41BC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5B69">
        <w:rPr>
          <w:rFonts w:ascii="Times New Roman" w:hAnsi="Times New Roman"/>
          <w:sz w:val="24"/>
          <w:szCs w:val="24"/>
        </w:rPr>
        <w:t xml:space="preserve"> Некоторые из </w:t>
      </w:r>
      <w:r w:rsidR="00A41BC3" w:rsidRPr="00A45B69">
        <w:rPr>
          <w:rFonts w:ascii="Times New Roman" w:hAnsi="Times New Roman"/>
          <w:sz w:val="24"/>
          <w:szCs w:val="24"/>
        </w:rPr>
        <w:t>детей</w:t>
      </w:r>
      <w:r w:rsidRPr="00A45B69">
        <w:rPr>
          <w:rFonts w:ascii="Times New Roman" w:hAnsi="Times New Roman"/>
          <w:sz w:val="24"/>
          <w:szCs w:val="24"/>
        </w:rPr>
        <w:t xml:space="preserve"> плохо адаптируются, замыкаются,</w:t>
      </w:r>
      <w:r w:rsidR="00420E44" w:rsidRPr="00A45B69">
        <w:rPr>
          <w:rFonts w:ascii="Times New Roman" w:hAnsi="Times New Roman"/>
          <w:sz w:val="24"/>
          <w:szCs w:val="24"/>
        </w:rPr>
        <w:t xml:space="preserve"> не говорят</w:t>
      </w:r>
      <w:r w:rsidR="00312EE9">
        <w:rPr>
          <w:rFonts w:ascii="Times New Roman" w:hAnsi="Times New Roman"/>
          <w:sz w:val="24"/>
          <w:szCs w:val="24"/>
        </w:rPr>
        <w:t xml:space="preserve"> вообще</w:t>
      </w:r>
      <w:r w:rsidR="00420E44" w:rsidRPr="00A45B69">
        <w:rPr>
          <w:rFonts w:ascii="Times New Roman" w:hAnsi="Times New Roman"/>
          <w:sz w:val="24"/>
          <w:szCs w:val="24"/>
        </w:rPr>
        <w:t>,</w:t>
      </w:r>
      <w:r w:rsidRPr="00A45B69">
        <w:rPr>
          <w:rFonts w:ascii="Times New Roman" w:hAnsi="Times New Roman"/>
          <w:sz w:val="24"/>
          <w:szCs w:val="24"/>
        </w:rPr>
        <w:t xml:space="preserve"> плохо говорят на русском языке так, как родители на первое место ставят родной язык и при этом считают, что обучением русском языку должны заниматься воспитатели и специалисты ДОУ. </w:t>
      </w:r>
    </w:p>
    <w:p w14:paraId="5DE5AF5E" w14:textId="77777777" w:rsidR="00A41BC3" w:rsidRPr="006C449A" w:rsidRDefault="00A41BC3" w:rsidP="00896C6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85951F" w14:textId="77777777" w:rsidR="00AF74B3" w:rsidRPr="006C449A" w:rsidRDefault="00AF74B3" w:rsidP="00AF74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Анализ методической работы</w:t>
      </w:r>
    </w:p>
    <w:p w14:paraId="52B69649" w14:textId="77777777" w:rsidR="00AF74B3" w:rsidRPr="006C449A" w:rsidRDefault="00AF74B3" w:rsidP="00AF74B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1B0480F" w14:textId="4D966B63" w:rsidR="00AF74B3" w:rsidRPr="006C449A" w:rsidRDefault="00AF74B3" w:rsidP="00AF74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20</w:t>
      </w:r>
      <w:r w:rsidR="00305D91">
        <w:rPr>
          <w:rFonts w:ascii="Times New Roman" w:hAnsi="Times New Roman"/>
          <w:sz w:val="24"/>
          <w:szCs w:val="24"/>
        </w:rPr>
        <w:t>2</w:t>
      </w:r>
      <w:r w:rsidR="00420E44">
        <w:rPr>
          <w:rFonts w:ascii="Times New Roman" w:hAnsi="Times New Roman"/>
          <w:sz w:val="24"/>
          <w:szCs w:val="24"/>
        </w:rPr>
        <w:t>2</w:t>
      </w:r>
      <w:r w:rsidRPr="006C449A">
        <w:rPr>
          <w:rFonts w:ascii="Times New Roman" w:hAnsi="Times New Roman"/>
          <w:sz w:val="24"/>
          <w:szCs w:val="24"/>
        </w:rPr>
        <w:t xml:space="preserve"> – 202</w:t>
      </w:r>
      <w:r w:rsidR="00420E44">
        <w:rPr>
          <w:rFonts w:ascii="Times New Roman" w:hAnsi="Times New Roman"/>
          <w:sz w:val="24"/>
          <w:szCs w:val="24"/>
        </w:rPr>
        <w:t>3</w:t>
      </w:r>
      <w:r w:rsidRPr="006C449A">
        <w:rPr>
          <w:rFonts w:ascii="Times New Roman" w:hAnsi="Times New Roman"/>
          <w:sz w:val="24"/>
          <w:szCs w:val="24"/>
        </w:rPr>
        <w:t xml:space="preserve"> учебном году методическая работа в детском саду велась планомерно и целенаправленно.</w:t>
      </w:r>
      <w:r w:rsidR="00F41168" w:rsidRPr="006C449A">
        <w:rPr>
          <w:rFonts w:ascii="Times New Roman" w:hAnsi="Times New Roman"/>
          <w:sz w:val="24"/>
          <w:szCs w:val="24"/>
        </w:rPr>
        <w:t xml:space="preserve"> Решение образовательных задач в рамках совместной деятельности взрослого и детей – осуществлялась как в виде регламентированной образовательной деятельности, так и в ви</w:t>
      </w:r>
      <w:r w:rsidR="00305D91">
        <w:rPr>
          <w:rFonts w:ascii="Times New Roman" w:hAnsi="Times New Roman"/>
          <w:sz w:val="24"/>
          <w:szCs w:val="24"/>
        </w:rPr>
        <w:t>де образовательной деятельности</w:t>
      </w:r>
      <w:r w:rsidR="00F41168" w:rsidRPr="006C449A">
        <w:rPr>
          <w:rFonts w:ascii="Times New Roman" w:hAnsi="Times New Roman"/>
          <w:sz w:val="24"/>
          <w:szCs w:val="24"/>
        </w:rPr>
        <w:t xml:space="preserve">, осуществляемой в режимных моментах. </w:t>
      </w:r>
    </w:p>
    <w:p w14:paraId="22C9439D" w14:textId="77777777" w:rsidR="00AF74B3" w:rsidRPr="006C449A" w:rsidRDefault="00AF74B3" w:rsidP="00AF74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Образовательный процесс  организован в соответствии с </w:t>
      </w:r>
      <w:r w:rsidR="00F41168" w:rsidRPr="006C449A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стандартом,  </w:t>
      </w:r>
      <w:r w:rsidR="00382AC5" w:rsidRPr="006C449A">
        <w:rPr>
          <w:rFonts w:ascii="Times New Roman" w:hAnsi="Times New Roman"/>
          <w:sz w:val="24"/>
          <w:szCs w:val="24"/>
        </w:rPr>
        <w:t>расписанием занятий</w:t>
      </w:r>
      <w:r w:rsidRPr="006C449A">
        <w:rPr>
          <w:rFonts w:ascii="Times New Roman" w:hAnsi="Times New Roman"/>
          <w:sz w:val="24"/>
          <w:szCs w:val="24"/>
        </w:rPr>
        <w:t xml:space="preserve">, </w:t>
      </w:r>
      <w:r w:rsidR="00382AC5" w:rsidRPr="006C449A">
        <w:rPr>
          <w:rFonts w:ascii="Times New Roman" w:hAnsi="Times New Roman"/>
          <w:sz w:val="24"/>
          <w:szCs w:val="24"/>
        </w:rPr>
        <w:t>учебным планом</w:t>
      </w:r>
      <w:r w:rsidRPr="006C449A">
        <w:rPr>
          <w:rFonts w:ascii="Times New Roman" w:hAnsi="Times New Roman"/>
          <w:sz w:val="24"/>
          <w:szCs w:val="24"/>
        </w:rPr>
        <w:t xml:space="preserve"> и </w:t>
      </w:r>
      <w:r w:rsidR="00F41168" w:rsidRPr="006C449A">
        <w:rPr>
          <w:rFonts w:ascii="Times New Roman" w:hAnsi="Times New Roman"/>
          <w:sz w:val="24"/>
          <w:szCs w:val="24"/>
        </w:rPr>
        <w:t xml:space="preserve">годовым </w:t>
      </w:r>
      <w:r w:rsidRPr="006C449A">
        <w:rPr>
          <w:rFonts w:ascii="Times New Roman" w:hAnsi="Times New Roman"/>
          <w:sz w:val="24"/>
          <w:szCs w:val="24"/>
        </w:rPr>
        <w:t xml:space="preserve"> планированием </w:t>
      </w:r>
      <w:r w:rsidR="00F41168" w:rsidRPr="006C449A">
        <w:rPr>
          <w:rFonts w:ascii="Times New Roman" w:hAnsi="Times New Roman"/>
          <w:sz w:val="24"/>
          <w:szCs w:val="24"/>
        </w:rPr>
        <w:t>воспитательно-образовательной работы ДОУ</w:t>
      </w:r>
      <w:r w:rsidR="002B6E76" w:rsidRPr="006C449A">
        <w:rPr>
          <w:rFonts w:ascii="Times New Roman" w:hAnsi="Times New Roman"/>
          <w:sz w:val="24"/>
          <w:szCs w:val="24"/>
        </w:rPr>
        <w:t>.</w:t>
      </w:r>
    </w:p>
    <w:p w14:paraId="1E33A18C" w14:textId="77777777" w:rsidR="00AD6481" w:rsidRPr="006C449A" w:rsidRDefault="00AF74B3" w:rsidP="00AD6481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образовательной работе</w:t>
      </w:r>
      <w:r w:rsidR="002B6E76" w:rsidRPr="006C449A">
        <w:rPr>
          <w:rFonts w:ascii="Times New Roman" w:hAnsi="Times New Roman"/>
          <w:sz w:val="24"/>
          <w:szCs w:val="24"/>
        </w:rPr>
        <w:t>,</w:t>
      </w:r>
      <w:r w:rsidRPr="006C449A">
        <w:rPr>
          <w:rFonts w:ascii="Times New Roman" w:hAnsi="Times New Roman"/>
          <w:sz w:val="24"/>
          <w:szCs w:val="24"/>
        </w:rPr>
        <w:t xml:space="preserve"> детский сад обеспечивает преемственность и непрерывность в содержании педагогического процесса с учётом возраста детей и реализации приоритетного направления развити</w:t>
      </w:r>
      <w:r w:rsidR="00AD6481" w:rsidRPr="006C449A">
        <w:rPr>
          <w:rFonts w:ascii="Times New Roman" w:hAnsi="Times New Roman"/>
          <w:sz w:val="24"/>
          <w:szCs w:val="24"/>
        </w:rPr>
        <w:t xml:space="preserve">я воспитанников. </w:t>
      </w:r>
    </w:p>
    <w:p w14:paraId="3DC94496" w14:textId="1EA28B82" w:rsidR="00AF74B3" w:rsidRPr="006C449A" w:rsidRDefault="00085193" w:rsidP="00703E58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Принята </w:t>
      </w:r>
      <w:r w:rsidR="00AD6481" w:rsidRPr="006C449A">
        <w:rPr>
          <w:rFonts w:ascii="Times New Roman" w:hAnsi="Times New Roman"/>
          <w:sz w:val="24"/>
          <w:szCs w:val="24"/>
        </w:rPr>
        <w:t>Рабочая программа воспитания Муниципального казенного дошкольного образовательного учреждения «Детский сад № 2 «Березка»</w:t>
      </w:r>
      <w:r w:rsidR="006E3E0E" w:rsidRPr="006C449A">
        <w:rPr>
          <w:rFonts w:ascii="Times New Roman" w:hAnsi="Times New Roman"/>
          <w:sz w:val="24"/>
          <w:szCs w:val="24"/>
        </w:rPr>
        <w:t xml:space="preserve"> (Приказ № 84 от 13.09.2021г. по МКДОУ «Детский сад № 2 «Березка»)</w:t>
      </w:r>
      <w:r w:rsidRPr="006C449A">
        <w:rPr>
          <w:rFonts w:ascii="Times New Roman" w:hAnsi="Times New Roman"/>
          <w:sz w:val="24"/>
          <w:szCs w:val="24"/>
        </w:rPr>
        <w:t xml:space="preserve">, которая </w:t>
      </w:r>
      <w:r w:rsidR="00AF74B3" w:rsidRPr="006C449A">
        <w:rPr>
          <w:rFonts w:ascii="Times New Roman" w:hAnsi="Times New Roman"/>
          <w:sz w:val="24"/>
          <w:szCs w:val="24"/>
        </w:rPr>
        <w:t xml:space="preserve">соответствует Уставу МКДОУ «Детский сад № 2 «Березка», </w:t>
      </w:r>
      <w:r w:rsidR="00AF74B3" w:rsidRPr="006C449A">
        <w:rPr>
          <w:rFonts w:ascii="Times New Roman" w:hAnsi="Times New Roman"/>
          <w:sz w:val="24"/>
          <w:szCs w:val="24"/>
        </w:rPr>
        <w:lastRenderedPageBreak/>
        <w:t>приложению к лицензии, требованиям федерального и регионального компонентов Федерального Государственного образовательного стандарта. В учреждении имеются документы, регламентирующие организацию образовательного процесса детей: учебный план, годовой план воспитательно-образовател</w:t>
      </w:r>
      <w:r w:rsidR="00420E44">
        <w:rPr>
          <w:rFonts w:ascii="Times New Roman" w:hAnsi="Times New Roman"/>
          <w:sz w:val="24"/>
          <w:szCs w:val="24"/>
        </w:rPr>
        <w:t>ьной работы, план мероприятий, посвященный году образован</w:t>
      </w:r>
      <w:r w:rsidR="00033DC3">
        <w:rPr>
          <w:rFonts w:ascii="Times New Roman" w:hAnsi="Times New Roman"/>
          <w:sz w:val="24"/>
          <w:szCs w:val="24"/>
        </w:rPr>
        <w:t>ия, план проведения мероприятий, посвященных 100-летию со дня рождения Расула Гамзатова</w:t>
      </w:r>
      <w:r w:rsidR="00305D91">
        <w:rPr>
          <w:rFonts w:ascii="Times New Roman" w:hAnsi="Times New Roman"/>
          <w:sz w:val="24"/>
          <w:szCs w:val="24"/>
        </w:rPr>
        <w:t>,</w:t>
      </w:r>
      <w:r w:rsidR="00AF74B3" w:rsidRPr="006C449A">
        <w:rPr>
          <w:rFonts w:ascii="Times New Roman" w:hAnsi="Times New Roman"/>
          <w:sz w:val="24"/>
          <w:szCs w:val="24"/>
        </w:rPr>
        <w:t xml:space="preserve"> которые соответствуют Федеральному государственному стандарту дошкольного образования, реализуемым программам, учебному расписанию. </w:t>
      </w:r>
    </w:p>
    <w:p w14:paraId="6D590854" w14:textId="30C5C887" w:rsidR="004D5AE7" w:rsidRPr="006C449A" w:rsidRDefault="00AF74B3" w:rsidP="004D5AE7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      </w:t>
      </w:r>
      <w:r w:rsidR="004D5AE7" w:rsidRPr="006C449A">
        <w:rPr>
          <w:rFonts w:ascii="Times New Roman" w:eastAsia="SimHei" w:hAnsi="Times New Roman"/>
          <w:sz w:val="24"/>
          <w:szCs w:val="24"/>
        </w:rPr>
        <w:t xml:space="preserve">Задачи </w:t>
      </w:r>
      <w:r w:rsidR="00DB1D41">
        <w:rPr>
          <w:rFonts w:ascii="Times New Roman" w:eastAsia="SimHei" w:hAnsi="Times New Roman"/>
          <w:sz w:val="24"/>
          <w:szCs w:val="24"/>
        </w:rPr>
        <w:t>по формированию экологической культуры</w:t>
      </w:r>
      <w:r w:rsidR="004D5AE7" w:rsidRPr="006C449A">
        <w:rPr>
          <w:rFonts w:ascii="Times New Roman" w:eastAsia="SimHei" w:hAnsi="Times New Roman"/>
          <w:sz w:val="24"/>
          <w:szCs w:val="24"/>
        </w:rPr>
        <w:t xml:space="preserve"> </w:t>
      </w:r>
      <w:r w:rsidR="00DB1D41">
        <w:rPr>
          <w:rFonts w:ascii="Times New Roman" w:eastAsia="SimHei" w:hAnsi="Times New Roman"/>
          <w:sz w:val="24"/>
          <w:szCs w:val="24"/>
        </w:rPr>
        <w:t xml:space="preserve">дошкольников </w:t>
      </w:r>
      <w:r w:rsidR="004D5AE7" w:rsidRPr="006C449A">
        <w:rPr>
          <w:rFonts w:ascii="Times New Roman" w:eastAsia="SimHei" w:hAnsi="Times New Roman"/>
          <w:sz w:val="24"/>
          <w:szCs w:val="24"/>
        </w:rPr>
        <w:t xml:space="preserve">и </w:t>
      </w:r>
      <w:r w:rsidR="00DB1D41">
        <w:rPr>
          <w:rFonts w:ascii="Times New Roman" w:eastAsia="SimHei" w:hAnsi="Times New Roman"/>
          <w:sz w:val="24"/>
          <w:szCs w:val="24"/>
        </w:rPr>
        <w:t xml:space="preserve">охрана жизни и укрепление здоровья </w:t>
      </w:r>
      <w:r w:rsidR="004D5AE7" w:rsidRPr="006C449A">
        <w:rPr>
          <w:rFonts w:ascii="Times New Roman" w:eastAsia="SimHei" w:hAnsi="Times New Roman"/>
          <w:sz w:val="24"/>
          <w:szCs w:val="24"/>
        </w:rPr>
        <w:t xml:space="preserve"> детей в ДОУ реализуются в соответствии с основной общеобразовательной программой   и  </w:t>
      </w:r>
      <w:r w:rsidR="004D5AE7" w:rsidRPr="006C449A">
        <w:rPr>
          <w:rFonts w:ascii="Times New Roman" w:hAnsi="Times New Roman"/>
          <w:sz w:val="24"/>
          <w:szCs w:val="24"/>
        </w:rPr>
        <w:t>Региональной образовательной программой дошкольного образования Республики Дагестан  под редакцией Г.И. Магомедова (авторы М.И. Шурпаева, М.М. Байрамбеков, У.А. Исмаилова, А.В. Гришина)</w:t>
      </w:r>
      <w:r w:rsidR="004D5AE7" w:rsidRPr="006C449A">
        <w:rPr>
          <w:rFonts w:ascii="Times New Roman" w:eastAsia="SimHei" w:hAnsi="Times New Roman"/>
          <w:sz w:val="24"/>
          <w:szCs w:val="24"/>
        </w:rPr>
        <w:t xml:space="preserve">  как на занятиях, так и вне занятий. </w:t>
      </w:r>
    </w:p>
    <w:p w14:paraId="0BA1768E" w14:textId="2EAABC5C" w:rsidR="00060161" w:rsidRPr="006C449A" w:rsidRDefault="00060161" w:rsidP="004D5AE7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eastAsia="SimHei" w:hAnsi="Times New Roman"/>
          <w:sz w:val="24"/>
          <w:szCs w:val="24"/>
        </w:rPr>
        <w:t xml:space="preserve">Задачи решались во всех пяти образовательных областях и всех видах детской деятельности – ООД, праздники, развлечения, игры, труд, быт и т.п.. </w:t>
      </w:r>
    </w:p>
    <w:p w14:paraId="48EB3B4C" w14:textId="77777777" w:rsidR="002A6F82" w:rsidRDefault="00AF74B3" w:rsidP="004D5AE7">
      <w:pPr>
        <w:spacing w:after="0" w:line="240" w:lineRule="auto"/>
        <w:ind w:firstLine="709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 </w:t>
      </w:r>
      <w:r w:rsidRPr="006C449A">
        <w:rPr>
          <w:rFonts w:ascii="Times New Roman" w:eastAsia="SimHei" w:hAnsi="Times New Roman"/>
          <w:sz w:val="24"/>
          <w:szCs w:val="24"/>
        </w:rPr>
        <w:t>В</w:t>
      </w:r>
      <w:r w:rsidR="00060161" w:rsidRPr="006C449A">
        <w:rPr>
          <w:rFonts w:ascii="Times New Roman" w:eastAsia="SimHei" w:hAnsi="Times New Roman"/>
          <w:sz w:val="24"/>
          <w:szCs w:val="24"/>
        </w:rPr>
        <w:t>о</w:t>
      </w:r>
      <w:r w:rsidRPr="006C449A">
        <w:rPr>
          <w:rFonts w:ascii="Times New Roman" w:eastAsia="SimHei" w:hAnsi="Times New Roman"/>
          <w:sz w:val="24"/>
          <w:szCs w:val="24"/>
        </w:rPr>
        <w:t xml:space="preserve"> </w:t>
      </w:r>
      <w:r w:rsidR="00060161" w:rsidRPr="006C449A">
        <w:rPr>
          <w:rFonts w:ascii="Times New Roman" w:eastAsia="SimHei" w:hAnsi="Times New Roman"/>
          <w:sz w:val="24"/>
          <w:szCs w:val="24"/>
        </w:rPr>
        <w:t>всех</w:t>
      </w:r>
      <w:r w:rsidRPr="006C449A">
        <w:rPr>
          <w:rFonts w:ascii="Times New Roman" w:eastAsia="SimHei" w:hAnsi="Times New Roman"/>
          <w:sz w:val="24"/>
          <w:szCs w:val="24"/>
        </w:rPr>
        <w:t xml:space="preserve">  </w:t>
      </w:r>
      <w:r w:rsidR="00060161" w:rsidRPr="006C449A">
        <w:rPr>
          <w:rFonts w:ascii="Times New Roman" w:eastAsia="SimHei" w:hAnsi="Times New Roman"/>
          <w:sz w:val="24"/>
          <w:szCs w:val="24"/>
        </w:rPr>
        <w:t xml:space="preserve">возрастных </w:t>
      </w:r>
      <w:r w:rsidRPr="006C449A">
        <w:rPr>
          <w:rFonts w:ascii="Times New Roman" w:eastAsia="SimHei" w:hAnsi="Times New Roman"/>
          <w:sz w:val="24"/>
          <w:szCs w:val="24"/>
        </w:rPr>
        <w:t>группах оформлены</w:t>
      </w:r>
      <w:r w:rsidR="002A6F82">
        <w:rPr>
          <w:rFonts w:ascii="Times New Roman" w:eastAsia="SimHei" w:hAnsi="Times New Roman"/>
          <w:sz w:val="24"/>
          <w:szCs w:val="24"/>
        </w:rPr>
        <w:t>:</w:t>
      </w:r>
    </w:p>
    <w:p w14:paraId="7ACA9A00" w14:textId="55F4AFF8" w:rsidR="002A6F82" w:rsidRDefault="002A6F82" w:rsidP="004E6D0B">
      <w:pPr>
        <w:spacing w:after="0" w:line="240" w:lineRule="auto"/>
        <w:jc w:val="both"/>
        <w:rPr>
          <w:rFonts w:ascii="Times New Roman" w:eastAsia="SimHei" w:hAnsi="Times New Roman"/>
          <w:sz w:val="24"/>
          <w:szCs w:val="24"/>
        </w:rPr>
      </w:pPr>
      <w:r>
        <w:rPr>
          <w:rFonts w:ascii="Times New Roman" w:eastAsia="SimHei" w:hAnsi="Times New Roman"/>
          <w:sz w:val="24"/>
          <w:szCs w:val="24"/>
        </w:rPr>
        <w:t xml:space="preserve">- </w:t>
      </w:r>
      <w:r w:rsidR="009543EA">
        <w:rPr>
          <w:rFonts w:ascii="Times New Roman" w:eastAsia="SimHei" w:hAnsi="Times New Roman"/>
          <w:sz w:val="24"/>
          <w:szCs w:val="24"/>
        </w:rPr>
        <w:t xml:space="preserve">экологический </w:t>
      </w:r>
      <w:r>
        <w:rPr>
          <w:rFonts w:ascii="Times New Roman" w:eastAsia="SimHei" w:hAnsi="Times New Roman"/>
          <w:sz w:val="24"/>
          <w:szCs w:val="24"/>
        </w:rPr>
        <w:t>центр, где имеются оборудование для экспериментов,</w:t>
      </w:r>
      <w:r w:rsidR="009A2439">
        <w:rPr>
          <w:rFonts w:ascii="Times New Roman" w:eastAsia="SimHei" w:hAnsi="Times New Roman"/>
          <w:sz w:val="24"/>
          <w:szCs w:val="24"/>
        </w:rPr>
        <w:t xml:space="preserve"> собраны </w:t>
      </w:r>
      <w:r w:rsidR="009A2439" w:rsidRPr="009A2439">
        <w:rPr>
          <w:rFonts w:ascii="Times New Roman" w:eastAsia="SimHei" w:hAnsi="Times New Roman"/>
          <w:sz w:val="24"/>
          <w:szCs w:val="24"/>
        </w:rPr>
        <w:t>разные виды комнатных растений</w:t>
      </w:r>
      <w:r w:rsidR="009A2439">
        <w:rPr>
          <w:rFonts w:ascii="Times New Roman" w:eastAsia="SimHei" w:hAnsi="Times New Roman"/>
          <w:sz w:val="24"/>
          <w:szCs w:val="24"/>
        </w:rPr>
        <w:t>,</w:t>
      </w:r>
      <w:r w:rsidR="00AE304F">
        <w:rPr>
          <w:rFonts w:ascii="Times New Roman" w:eastAsia="SimHei" w:hAnsi="Times New Roman"/>
          <w:sz w:val="24"/>
          <w:szCs w:val="24"/>
        </w:rPr>
        <w:t xml:space="preserve"> коллекционный материал,</w:t>
      </w:r>
      <w:r w:rsidR="004E6D0B" w:rsidRPr="004E6D0B">
        <w:t xml:space="preserve"> </w:t>
      </w:r>
      <w:r w:rsidR="004E6D0B" w:rsidRPr="004E6D0B">
        <w:rPr>
          <w:rFonts w:ascii="Times New Roman" w:eastAsia="SimHei" w:hAnsi="Times New Roman"/>
          <w:sz w:val="24"/>
          <w:szCs w:val="24"/>
        </w:rPr>
        <w:t>объект</w:t>
      </w:r>
      <w:r w:rsidR="00EE78A7">
        <w:rPr>
          <w:rFonts w:ascii="Times New Roman" w:eastAsia="SimHei" w:hAnsi="Times New Roman"/>
          <w:sz w:val="24"/>
          <w:szCs w:val="24"/>
        </w:rPr>
        <w:t>ы</w:t>
      </w:r>
      <w:r w:rsidR="004E6D0B" w:rsidRPr="004E6D0B">
        <w:rPr>
          <w:rFonts w:ascii="Times New Roman" w:eastAsia="SimHei" w:hAnsi="Times New Roman"/>
          <w:sz w:val="24"/>
          <w:szCs w:val="24"/>
        </w:rPr>
        <w:t xml:space="preserve"> сбора (камни, семена растени</w:t>
      </w:r>
      <w:r w:rsidR="004E6D0B">
        <w:rPr>
          <w:rFonts w:ascii="Times New Roman" w:eastAsia="SimHei" w:hAnsi="Times New Roman"/>
          <w:sz w:val="24"/>
          <w:szCs w:val="24"/>
        </w:rPr>
        <w:t xml:space="preserve">й, сухие листья, </w:t>
      </w:r>
      <w:r w:rsidR="00EE78A7">
        <w:rPr>
          <w:rFonts w:ascii="Times New Roman" w:eastAsia="SimHei" w:hAnsi="Times New Roman"/>
          <w:sz w:val="24"/>
          <w:szCs w:val="24"/>
        </w:rPr>
        <w:t>шишки</w:t>
      </w:r>
      <w:r w:rsidR="004E6D0B">
        <w:rPr>
          <w:rFonts w:ascii="Times New Roman" w:eastAsia="SimHei" w:hAnsi="Times New Roman"/>
          <w:sz w:val="24"/>
          <w:szCs w:val="24"/>
        </w:rPr>
        <w:t xml:space="preserve">, образцы </w:t>
      </w:r>
      <w:r w:rsidR="004E6D0B" w:rsidRPr="004E6D0B">
        <w:rPr>
          <w:rFonts w:ascii="Times New Roman" w:eastAsia="SimHei" w:hAnsi="Times New Roman"/>
          <w:sz w:val="24"/>
          <w:szCs w:val="24"/>
        </w:rPr>
        <w:t>песка и глины, различных почв, речные и морские раковины и т.д.)</w:t>
      </w:r>
      <w:r w:rsidR="004E6D0B">
        <w:rPr>
          <w:rFonts w:ascii="Times New Roman" w:eastAsia="SimHei" w:hAnsi="Times New Roman"/>
          <w:sz w:val="24"/>
          <w:szCs w:val="24"/>
        </w:rPr>
        <w:t xml:space="preserve">, </w:t>
      </w:r>
      <w:r w:rsidR="004E6D0B" w:rsidRPr="004E6D0B">
        <w:rPr>
          <w:rFonts w:ascii="Times New Roman" w:eastAsia="SimHei" w:hAnsi="Times New Roman"/>
          <w:sz w:val="24"/>
          <w:szCs w:val="24"/>
        </w:rPr>
        <w:t xml:space="preserve"> </w:t>
      </w:r>
      <w:r>
        <w:rPr>
          <w:rFonts w:ascii="Times New Roman" w:eastAsia="SimHei" w:hAnsi="Times New Roman"/>
          <w:sz w:val="24"/>
          <w:szCs w:val="24"/>
        </w:rPr>
        <w:t xml:space="preserve"> иллюстрации, карточки, дидактические </w:t>
      </w:r>
      <w:r w:rsidR="00284B9D">
        <w:rPr>
          <w:rFonts w:ascii="Times New Roman" w:eastAsia="SimHei" w:hAnsi="Times New Roman"/>
          <w:sz w:val="24"/>
          <w:szCs w:val="24"/>
        </w:rPr>
        <w:t>и э</w:t>
      </w:r>
      <w:r w:rsidR="00284B9D" w:rsidRPr="00284B9D">
        <w:rPr>
          <w:rFonts w:ascii="Times New Roman" w:eastAsia="SimHei" w:hAnsi="Times New Roman"/>
          <w:sz w:val="24"/>
          <w:szCs w:val="24"/>
        </w:rPr>
        <w:t xml:space="preserve">кологические </w:t>
      </w:r>
      <w:r>
        <w:rPr>
          <w:rFonts w:ascii="Times New Roman" w:eastAsia="SimHei" w:hAnsi="Times New Roman"/>
          <w:sz w:val="24"/>
          <w:szCs w:val="24"/>
        </w:rPr>
        <w:t xml:space="preserve">игры, в подготовительной </w:t>
      </w:r>
      <w:r w:rsidR="009543EA">
        <w:rPr>
          <w:rFonts w:ascii="Times New Roman" w:eastAsia="SimHei" w:hAnsi="Times New Roman"/>
          <w:sz w:val="24"/>
          <w:szCs w:val="24"/>
        </w:rPr>
        <w:t xml:space="preserve">группе </w:t>
      </w:r>
      <w:r>
        <w:rPr>
          <w:rFonts w:ascii="Times New Roman" w:eastAsia="SimHei" w:hAnsi="Times New Roman"/>
          <w:sz w:val="24"/>
          <w:szCs w:val="24"/>
        </w:rPr>
        <w:t>имеется Лепбук «Насекомые», во 2 младшей и средней группах имеются уголки «Эколята-дошколята»</w:t>
      </w:r>
      <w:r w:rsidR="00284B9D">
        <w:rPr>
          <w:rFonts w:ascii="Times New Roman" w:eastAsia="SimHei" w:hAnsi="Times New Roman"/>
          <w:sz w:val="24"/>
          <w:szCs w:val="24"/>
        </w:rPr>
        <w:t xml:space="preserve"> с фотографиями детей и др.</w:t>
      </w:r>
    </w:p>
    <w:p w14:paraId="4C4DD8C3" w14:textId="034EA2DD" w:rsidR="00B7498C" w:rsidRPr="006C449A" w:rsidRDefault="00AF74B3" w:rsidP="004D5AE7">
      <w:pPr>
        <w:spacing w:after="0" w:line="240" w:lineRule="auto"/>
        <w:ind w:firstLine="709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eastAsia="SimHei" w:hAnsi="Times New Roman"/>
          <w:sz w:val="24"/>
          <w:szCs w:val="24"/>
        </w:rPr>
        <w:t xml:space="preserve">  </w:t>
      </w:r>
      <w:r w:rsidR="00DB1D41">
        <w:rPr>
          <w:rFonts w:ascii="Times New Roman" w:eastAsia="SimHei" w:hAnsi="Times New Roman"/>
          <w:sz w:val="24"/>
          <w:szCs w:val="24"/>
        </w:rPr>
        <w:t>уголки</w:t>
      </w:r>
      <w:r w:rsidR="00B7498C" w:rsidRPr="006C449A">
        <w:rPr>
          <w:rFonts w:ascii="Times New Roman" w:eastAsia="SimHei" w:hAnsi="Times New Roman"/>
          <w:sz w:val="24"/>
          <w:szCs w:val="24"/>
        </w:rPr>
        <w:t xml:space="preserve">: </w:t>
      </w:r>
    </w:p>
    <w:p w14:paraId="61818D00" w14:textId="60EF1C48" w:rsidR="00B7498C" w:rsidRDefault="00DB1D41" w:rsidP="00B7498C">
      <w:pPr>
        <w:spacing w:after="0" w:line="240" w:lineRule="auto"/>
        <w:jc w:val="both"/>
        <w:rPr>
          <w:rFonts w:ascii="Times New Roman" w:eastAsia="SimHei" w:hAnsi="Times New Roman"/>
          <w:sz w:val="24"/>
          <w:szCs w:val="24"/>
        </w:rPr>
      </w:pPr>
      <w:r>
        <w:rPr>
          <w:rFonts w:ascii="Times New Roman" w:eastAsia="SimHei" w:hAnsi="Times New Roman"/>
          <w:sz w:val="24"/>
          <w:szCs w:val="24"/>
        </w:rPr>
        <w:t>- по правилам дорожного движения</w:t>
      </w:r>
      <w:r w:rsidR="002A6F82">
        <w:rPr>
          <w:rFonts w:ascii="Times New Roman" w:eastAsia="SimHei" w:hAnsi="Times New Roman"/>
          <w:sz w:val="24"/>
          <w:szCs w:val="24"/>
        </w:rPr>
        <w:t>, где выставлены спецтехника и др. машинки, иллюстрации, картинки и рисунки детей и родителей, книги, различные игры, атрибуты к играм  и т.п.</w:t>
      </w:r>
    </w:p>
    <w:p w14:paraId="193DE974" w14:textId="41EBBE9A" w:rsidR="002A6F82" w:rsidRPr="006C449A" w:rsidRDefault="002A6F82" w:rsidP="00B7498C">
      <w:pPr>
        <w:spacing w:after="0" w:line="240" w:lineRule="auto"/>
        <w:jc w:val="both"/>
        <w:rPr>
          <w:rFonts w:ascii="Times New Roman" w:eastAsia="SimHei" w:hAnsi="Times New Roman"/>
          <w:sz w:val="24"/>
          <w:szCs w:val="24"/>
        </w:rPr>
      </w:pPr>
      <w:r>
        <w:rPr>
          <w:rFonts w:ascii="Times New Roman" w:eastAsia="SimHei" w:hAnsi="Times New Roman"/>
          <w:sz w:val="24"/>
          <w:szCs w:val="24"/>
        </w:rPr>
        <w:t>- по пожарной безопасности, также выставлена спецтехника, картинки, иллюстрации, рисунки детей и родителей, книги и др.</w:t>
      </w:r>
    </w:p>
    <w:p w14:paraId="420B22E0" w14:textId="4E1E21AD" w:rsidR="00B7498C" w:rsidRPr="006C449A" w:rsidRDefault="00B7498C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eastAsia="SimHei" w:hAnsi="Times New Roman"/>
          <w:sz w:val="24"/>
          <w:szCs w:val="24"/>
        </w:rPr>
        <w:t xml:space="preserve">- оформлены уголки </w:t>
      </w:r>
      <w:r w:rsidR="00AF74B3" w:rsidRPr="006C449A">
        <w:rPr>
          <w:rFonts w:ascii="Times New Roman" w:eastAsia="SimHei" w:hAnsi="Times New Roman"/>
          <w:sz w:val="24"/>
          <w:szCs w:val="24"/>
        </w:rPr>
        <w:t>родного края, где выставлены образцы работ умельцев Дагестана, предметы быта народов Дагестана,</w:t>
      </w:r>
      <w:r w:rsidR="00033DC3">
        <w:rPr>
          <w:rFonts w:ascii="Times New Roman" w:eastAsia="SimHei" w:hAnsi="Times New Roman"/>
          <w:sz w:val="24"/>
          <w:szCs w:val="24"/>
        </w:rPr>
        <w:t xml:space="preserve"> куклы в национальных костюмах, </w:t>
      </w:r>
      <w:r w:rsidR="009D4540">
        <w:rPr>
          <w:rFonts w:ascii="Times New Roman" w:eastAsia="SimHei" w:hAnsi="Times New Roman"/>
          <w:sz w:val="24"/>
          <w:szCs w:val="24"/>
        </w:rPr>
        <w:t>рисунки</w:t>
      </w:r>
      <w:r w:rsidR="00AF74B3" w:rsidRPr="006C449A">
        <w:rPr>
          <w:rFonts w:ascii="Times New Roman" w:eastAsia="SimHei" w:hAnsi="Times New Roman"/>
          <w:sz w:val="24"/>
          <w:szCs w:val="24"/>
        </w:rPr>
        <w:t xml:space="preserve"> </w:t>
      </w:r>
      <w:r w:rsidR="00033DC3">
        <w:rPr>
          <w:rFonts w:ascii="Times New Roman" w:eastAsia="SimHei" w:hAnsi="Times New Roman"/>
          <w:sz w:val="24"/>
          <w:szCs w:val="24"/>
        </w:rPr>
        <w:t>и т.п.</w:t>
      </w:r>
    </w:p>
    <w:p w14:paraId="4045B81A" w14:textId="5CCECC32" w:rsidR="00B7498C" w:rsidRDefault="00B7498C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подобраны </w:t>
      </w:r>
      <w:r w:rsidR="00AF74B3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журналы, книги, открытки о родном крае, альбомы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="00AF74B3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образцы полезных ископаемых</w:t>
      </w:r>
      <w:r w:rsidR="00305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для рассматривания: «Предметы старины»,  «</w:t>
      </w:r>
      <w:r w:rsidR="00AF74B3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Животные и растения Дагестана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AF74B3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74B3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иллюстраци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и фото города Кизляра и др.</w:t>
      </w:r>
    </w:p>
    <w:p w14:paraId="0FCF95BB" w14:textId="6DBF33E4" w:rsidR="00622871" w:rsidRPr="006C449A" w:rsidRDefault="00622871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подготовлены папки-передвижки, </w:t>
      </w:r>
      <w:r w:rsidR="00A05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альбомы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Р. Гамзатове, портреты Р. Гамзатова выполненные родителями возрастных групп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14:paraId="4DB49749" w14:textId="77777777" w:rsidR="0060122E" w:rsidRPr="006C449A" w:rsidRDefault="0060122E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разработанного материала:</w:t>
      </w:r>
    </w:p>
    <w:p w14:paraId="241C9D32" w14:textId="5F628B25" w:rsidR="007A665B" w:rsidRPr="006C449A" w:rsidRDefault="0060122E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разработаны презентации</w:t>
      </w:r>
      <w:r w:rsidR="00B43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F74B3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35D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</w:t>
      </w:r>
      <w:r w:rsidR="00D35DA5" w:rsidRPr="00D35D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мастер-классу</w:t>
      </w:r>
      <w:r w:rsidR="00B43ED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35D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педагога-психолога </w:t>
      </w:r>
      <w:r w:rsidR="00B43EDD" w:rsidRPr="00B43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A05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Телесно-ориентированный подход, как метод профилактики и коррекции агрессии детей</w:t>
      </w:r>
      <w:r w:rsidR="00B43EDD" w:rsidRPr="00B43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A05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002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семинару-практикуму </w:t>
      </w:r>
      <w:r w:rsidR="00002438" w:rsidRPr="00002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«Виды здоровьесберегающих технологий и  использов</w:t>
      </w:r>
      <w:r w:rsidR="00456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ание их в работе педагогов ДОУ»</w:t>
      </w:r>
      <w:r w:rsidR="00002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A05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Моя педагогическая находка</w:t>
      </w:r>
      <w:r w:rsidR="00546F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46F71" w:rsidRPr="00546F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«Применение кинезиологических упражнений с детьми дошкольного возраста»</w:t>
      </w:r>
      <w:r w:rsidR="009D45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="00B43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D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ООД </w:t>
      </w:r>
      <w:r w:rsidR="00B43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DD3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Подготовка к школе</w:t>
      </w:r>
      <w:r w:rsidR="00B43E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46F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54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(на конкурс «Воспитатель года 2023»), </w:t>
      </w:r>
      <w:r w:rsidR="009D45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развлечению </w:t>
      </w:r>
      <w:r w:rsidR="005206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старшей группе </w:t>
      </w:r>
      <w:r w:rsidR="009D45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«День Победы – славный праздник!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</w:p>
    <w:p w14:paraId="0E103807" w14:textId="504FC181" w:rsidR="00216CE0" w:rsidRPr="006C449A" w:rsidRDefault="00646AB2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216CE0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игры: </w:t>
      </w:r>
      <w:r w:rsidR="005A78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«Что лишнее?», «Математические задачки», </w:t>
      </w:r>
      <w:r w:rsidR="006248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экологические игры,</w:t>
      </w:r>
      <w:r w:rsidR="00C33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спортивные игры, </w:t>
      </w:r>
      <w:r w:rsidR="006248C5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16CE0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разрезные картинки</w:t>
      </w:r>
      <w:r w:rsidR="006248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216CE0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«</w:t>
      </w:r>
      <w:r w:rsidR="006228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Автобус</w:t>
      </w:r>
      <w:r w:rsidR="00216CE0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54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«Флаг РФ»,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игра-викторина «Внимательный пешеход»</w:t>
      </w:r>
      <w:r w:rsidR="003715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14:paraId="1F42304C" w14:textId="5C56A077" w:rsidR="009F1E82" w:rsidRPr="006C449A" w:rsidRDefault="009F1E82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Дидактическое</w:t>
      </w:r>
      <w:r w:rsidR="00C6761B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пособи</w:t>
      </w:r>
      <w:r w:rsidR="005206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C6761B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</w:t>
      </w:r>
      <w:r w:rsidR="005206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Гербарий растений родного края</w:t>
      </w:r>
      <w:r w:rsidR="00641417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5206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(2 младшая, старшая и подготовительная группы)</w:t>
      </w:r>
    </w:p>
    <w:p w14:paraId="76BC9AC9" w14:textId="2C16B234" w:rsidR="00A726E1" w:rsidRDefault="00245873" w:rsidP="00A726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конспекты ООД </w:t>
      </w:r>
      <w:r w:rsidR="002D08C0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44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сценарии </w:t>
      </w:r>
      <w:r w:rsidR="002D08C0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развлечений, праздников и т.п.: </w:t>
      </w:r>
      <w:r w:rsidR="00BA2804" w:rsidRPr="00A726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«День знаний» в детском саду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6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65EEF" w:rsidRPr="00165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«День Матери»</w:t>
      </w:r>
      <w:r w:rsidR="00165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подготовительной группе</w:t>
      </w:r>
      <w:r w:rsidR="00165EEF" w:rsidRPr="00165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E97A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«Осень»</w:t>
      </w:r>
      <w:r w:rsidR="00165EEF" w:rsidRPr="00165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44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старшей группе</w:t>
      </w:r>
      <w:r w:rsidR="00031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в средней группе</w:t>
      </w:r>
      <w:r w:rsidR="00A44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A44543" w:rsidRPr="00165E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E7F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«Будь осторожен с огнем», </w:t>
      </w:r>
      <w:r w:rsidR="00A44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74B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Игра-викторина по ПДД «Внимательный пешеход!» (старшая и подготовительные группы),</w:t>
      </w:r>
      <w:r w:rsidR="005270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Аппликация «Снежинки-сестрички»,</w:t>
      </w:r>
      <w:r w:rsidR="00074B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A6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«Свойства льда» в старшей группе,</w:t>
      </w:r>
      <w:r w:rsidR="001E6C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«А ну-ка, мальчики!», </w:t>
      </w:r>
      <w:r w:rsidR="006A6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A6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Аппликация во 2 младшей группе</w:t>
      </w:r>
      <w:r w:rsidR="00E633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«Открытка папе» и </w:t>
      </w:r>
      <w:r w:rsidR="006A67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«Подарок маме», </w:t>
      </w:r>
      <w:r w:rsidR="00C33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«8 марта», 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«Масленица»</w:t>
      </w:r>
      <w:r w:rsidR="00A44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детском саду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C33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«Мой друг - светофор»,</w:t>
      </w:r>
      <w:r w:rsidR="001E6C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33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«Как рождаются опасные ситуации на дороге»,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33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«Я люблю свой детский сад»,</w:t>
      </w:r>
      <w:r w:rsidR="00646A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A2804" w:rsidRP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«Космос – это интересно»,</w:t>
      </w:r>
      <w:r w:rsidR="00804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33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«День космонавтики», «Спортивные игры», </w:t>
      </w:r>
      <w:r w:rsidR="00804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«Придумай дорожный знак»,</w:t>
      </w:r>
      <w:r w:rsidR="00BA2804" w:rsidRPr="006228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«День Победы – Славный праздник</w:t>
      </w:r>
      <w:r w:rsidR="00A4454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!» в старшей группе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945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беседа в средней группе «9 мая </w:t>
      </w:r>
      <w:r w:rsidR="00AC15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945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C15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День Победы, гордимся и помним!</w:t>
      </w:r>
      <w:r w:rsidR="00945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="008046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сценарий выпускного</w:t>
      </w:r>
      <w:r w:rsidR="009F04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«Досвидания, детский сад!», «1 июня - День защиты детей», «День России»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A2804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др.</w:t>
      </w:r>
    </w:p>
    <w:p w14:paraId="3F373BEC" w14:textId="47E63CCF" w:rsidR="00AC442E" w:rsidRDefault="00AC442E" w:rsidP="004520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Р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азработаны</w:t>
      </w:r>
      <w:r w:rsid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20C0" w:rsidRP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Положени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я:</w:t>
      </w:r>
      <w:r w:rsid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520C0" w:rsidRP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конкурса дидактического пособия «Гербарий растений родного края»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4520C0" w:rsidRP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конкурсе</w:t>
      </w:r>
      <w:r w:rsid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4520C0" w:rsidRP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посвященном В</w:t>
      </w:r>
      <w:r w:rsid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семирному дню домашних животных </w:t>
      </w:r>
      <w:r w:rsidR="004520C0" w:rsidRP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«Мой любимый питомец!»</w:t>
      </w:r>
      <w:r w:rsidR="00BA280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о конкурсе рисунков среди родителей «Надо жить честно!»; </w:t>
      </w:r>
      <w:r w:rsidR="004520C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проведении конкурса </w:t>
      </w:r>
      <w:r w:rsidR="00E539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детско-родительского рисунка «Эколята – защитники природы!»</w:t>
      </w:r>
    </w:p>
    <w:p w14:paraId="2B39C12A" w14:textId="4FDAB8DA" w:rsidR="00622871" w:rsidRDefault="00622871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9F04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Изготовлены: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Кукла «Масленица», баннеры МКДОУ «Детский сад №2 «Березка» и «Наши будни» (на августовское совещание работников образования г. Кизляр), «Поэт аула и планеты Расул Гамзатов» (к 100-летию Р. Гамзатлова)</w:t>
      </w:r>
      <w:r w:rsidR="00305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подготовлены именные папки для педагогов ДОУ, где хранятся Дипломы, грамоты и т.п.</w:t>
      </w:r>
    </w:p>
    <w:p w14:paraId="44BB785B" w14:textId="30FC130A" w:rsidR="002E743C" w:rsidRPr="006C449A" w:rsidRDefault="009F04BA" w:rsidP="00B7498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2E7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Разработаны буклеты, памятки, беседы: «Иммунизация – это серьезно!», «Основные причины сделать прививку – это защититься самим</w:t>
      </w:r>
      <w:r w:rsidR="003E0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E74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защитить людей вокруг нас!», «Прививка – залог здоровья!», «Полиомиелит у детей», «Корь», «Профилактика полиомиелита», «Распорядок дня», «Ваше здоровье в ваших руках» и др.</w:t>
      </w:r>
    </w:p>
    <w:p w14:paraId="424E1E60" w14:textId="087E72EC" w:rsidR="006D34DA" w:rsidRPr="006C449A" w:rsidRDefault="006D34DA" w:rsidP="006D34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Регулярно проводится чтение художественной литературы:</w:t>
      </w:r>
      <w:r w:rsidR="000315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«Горские сказки-раскраски. Слоненок и пес и Волшебный сад» М. Юсупова, хрестоматия «Фольклор и литература народов Дагестана» сост. Р. Х. Гасанова, Ш. А. Мирзоева, «Сказки народов Дагестана» Х. М. Халилов, М-З. О. Османов, «Детские песни и загадки народов Дагестана», «Что может герб нам рассказать?» Л. В. Логинова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стихи Р. Гамзатова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мн. др.</w:t>
      </w:r>
    </w:p>
    <w:p w14:paraId="6F2788E9" w14:textId="5620E3CA" w:rsidR="003E0DEB" w:rsidRDefault="006D34DA" w:rsidP="00527E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Прослушивали песни и музыкальные произведения 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772A49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Гимны РФ и РД, , «День Победы», «Пусть всегда будет солнце!..»</w:t>
      </w:r>
      <w:r w:rsidR="009F04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«О улыбки…», «Если с другом вышел в путь…»</w:t>
      </w:r>
      <w:r w:rsidR="00772A49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др.</w:t>
      </w:r>
    </w:p>
    <w:p w14:paraId="0347DD3D" w14:textId="22E7D72D" w:rsidR="003E0DEB" w:rsidRDefault="003E0DEB" w:rsidP="004D5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0D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Изучение, связанно с практическими делами (практическое направление работы)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14:paraId="1BA48156" w14:textId="5ABC4249" w:rsidR="007A665B" w:rsidRDefault="007A665B" w:rsidP="004D5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r w:rsidR="00A9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конце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ноябр</w:t>
      </w:r>
      <w:r w:rsidR="00A9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</w:t>
      </w:r>
      <w:r w:rsidR="00A936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</w:t>
      </w:r>
      <w:r w:rsidR="00305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Планом работы ДОУ и на основании Положения </w:t>
      </w:r>
      <w:r w:rsidR="00E21650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Конкурс </w:t>
      </w:r>
      <w:r w:rsidR="004274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дидактического пособия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Гербарий растений родного края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». Одним из лучших был 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«Гербарий лекарственных растений Дагестана» во второй младшей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группе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воспитатель</w:t>
      </w:r>
      <w:r w:rsidR="00E216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Вовк С. Н.</w:t>
      </w:r>
    </w:p>
    <w:p w14:paraId="6714AAED" w14:textId="0921FCB3" w:rsidR="00A93694" w:rsidRDefault="00A93694" w:rsidP="004D5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15 по 16 ноября прошел конкурс рисунков «Мой любимый питомец» по двум номинациям: семейный рисунок и самостоятельный (полностью выполненный ребенком. Лучшими оказались работы: </w:t>
      </w:r>
      <w:r w:rsidR="00580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семьи Балашовых и семьи Магомедовых (2 младшая группа), семья Муртазалиевых (средняя группа), семья Карепиных и семья Кичиакаевых (с</w:t>
      </w:r>
      <w:r w:rsidR="00305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тарша</w:t>
      </w:r>
      <w:r w:rsidR="00580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 группа), семья Рабадановых</w:t>
      </w:r>
      <w:r w:rsidR="00305D9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(подготовительная группа)</w:t>
      </w:r>
      <w:r w:rsidR="005807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среди детей – Нуридинова С. (2 младшая группа), Нечмилов А. (средняя группа), Магомедова Х. (старшая группа), Абдулатипов А. (подготовительная группа).</w:t>
      </w:r>
    </w:p>
    <w:p w14:paraId="1E7676F8" w14:textId="264CA8AA" w:rsidR="005807C8" w:rsidRDefault="00251F5E" w:rsidP="00251F5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итогам конкурса рисунков среди родителей ДОУ «Надо жить честно!» победителем признана Керимова Галина Кадимовна</w:t>
      </w:r>
      <w:r w:rsidR="009F04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мама Керимовой Алии воспитанницы 2 младшей группы, воспитатель – Вовк С. Н. Рисунок победителя принял участие в Муниципальном конкурсе рисунков «Надо жить честно!»</w:t>
      </w:r>
    </w:p>
    <w:p w14:paraId="6C9FCA56" w14:textId="2136A18D" w:rsidR="00566C08" w:rsidRPr="006C449A" w:rsidRDefault="00284B9D" w:rsidP="004D5A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течение учебного года проводились </w:t>
      </w:r>
      <w:r w:rsidRPr="00284B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совместные с родителями акции по озеленению групп и территории ДОУ</w:t>
      </w:r>
      <w:r w:rsidR="009F04B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C15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527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="00AC15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ли высажены саженцы деревьев, цветов, проведен посев семян цветов. В мае месяце прошла акция среди дошкольников «Уход за зелеными насаждениями на территории ДОУ». </w:t>
      </w:r>
      <w:r w:rsidR="004274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A6A492B" w14:textId="6DEBC874" w:rsidR="009F60C5" w:rsidRDefault="00AC151D" w:rsidP="006070CE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Проведены конкурсы детско-родительского рисунка «Эколята – защитники природы» и костюмы из бросового материала.</w:t>
      </w:r>
    </w:p>
    <w:p w14:paraId="76F0A719" w14:textId="77777777" w:rsidR="009F60C5" w:rsidRPr="009F60C5" w:rsidRDefault="009F60C5" w:rsidP="009F60C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Исследовательское направление работы осуществляется в рамках следующих</w:t>
      </w:r>
    </w:p>
    <w:p w14:paraId="054E4D96" w14:textId="0EA98960" w:rsidR="009F60C5" w:rsidRDefault="009F60C5" w:rsidP="009F60C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мероприятий: экскурсий, наблюдений, опытов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9F6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которые способствуют развитию мышления, анализу полученных результатов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10C446B" w14:textId="0DD6B709" w:rsidR="009F60C5" w:rsidRDefault="009F60C5" w:rsidP="009F60C5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Проводились экскурсии по родному городу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 ПДД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Пожарную часть,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3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время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которых педагоги обращали внимание детей на название улиц, на архитектуру домов и административных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зданий, </w:t>
      </w:r>
      <w:r w:rsidR="00527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растения,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дорожные знаки, проезжую часть, транспорт, пешеходов, безопасное поведение детей на улицах города, пожарную безопасность и т.п., в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споминали професс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ии людей.</w:t>
      </w:r>
    </w:p>
    <w:p w14:paraId="1A349E34" w14:textId="469E49E7" w:rsidR="009F60C5" w:rsidRDefault="009F60C5" w:rsidP="00527EF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F6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старшей и подготовительных группах проведены открытые ООД «Самые-самые…» и «Чудо на подоконнике», «Свойства льда» в старшей группе, проводились занятия по экспериментированию со снегом, льдом, песком во всех возрастных группах и др. ООД в младшей группе по основам антитеррористической безопасности по сказкам «Колобок», «Семеро козлят», беседы по правилам дорожного движения и пожарной безопасности, рисование «Дорисуй автомобиль»</w:t>
      </w:r>
      <w:r w:rsidR="00527E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«Наш друг – светофор»</w:t>
      </w:r>
      <w:r w:rsidRPr="009F60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и др.</w:t>
      </w:r>
    </w:p>
    <w:p w14:paraId="4F14533C" w14:textId="3C7F5E91" w:rsidR="002E743C" w:rsidRPr="006C449A" w:rsidRDefault="002E743C" w:rsidP="00705121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Проведено общее родительское собрание с приглашением врача-педиатра из детской поликлиники по поводу иммунизации от кори.</w:t>
      </w:r>
    </w:p>
    <w:p w14:paraId="2AE30485" w14:textId="77777777" w:rsidR="00570639" w:rsidRDefault="00AF74B3" w:rsidP="000E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C449A">
        <w:rPr>
          <w:b/>
          <w:color w:val="000000"/>
        </w:rPr>
        <w:lastRenderedPageBreak/>
        <w:t>Вывод:</w:t>
      </w:r>
      <w:r w:rsidRPr="006C449A">
        <w:rPr>
          <w:color w:val="000000"/>
        </w:rPr>
        <w:t xml:space="preserve"> </w:t>
      </w:r>
      <w:r w:rsidR="00772A49" w:rsidRPr="006C449A">
        <w:rPr>
          <w:color w:val="000000"/>
        </w:rPr>
        <w:t xml:space="preserve"> Исходя из выше изложенного, можно сделать вывод, что в ДОУ созданы условия для </w:t>
      </w:r>
      <w:r w:rsidR="00031572">
        <w:rPr>
          <w:color w:val="000000"/>
        </w:rPr>
        <w:t>экологи</w:t>
      </w:r>
      <w:r w:rsidR="00772A49" w:rsidRPr="006C449A">
        <w:rPr>
          <w:color w:val="000000"/>
        </w:rPr>
        <w:t xml:space="preserve">ческого воспитания дошкольников. </w:t>
      </w:r>
    </w:p>
    <w:p w14:paraId="6C83E0DE" w14:textId="501FC3CA" w:rsidR="00570639" w:rsidRPr="00570639" w:rsidRDefault="00570639" w:rsidP="000E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0639">
        <w:rPr>
          <w:color w:val="000000"/>
        </w:rPr>
        <w:t>У детей сформированы эмоциональные проявления: р</w:t>
      </w:r>
      <w:r w:rsidR="000E588B">
        <w:rPr>
          <w:color w:val="000000"/>
        </w:rPr>
        <w:t xml:space="preserve">адость от общения с животными и </w:t>
      </w:r>
      <w:r w:rsidRPr="00570639">
        <w:rPr>
          <w:color w:val="000000"/>
        </w:rPr>
        <w:t>растениями.</w:t>
      </w:r>
    </w:p>
    <w:p w14:paraId="1A56860F" w14:textId="77777777" w:rsidR="00570639" w:rsidRPr="00570639" w:rsidRDefault="00570639" w:rsidP="000E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0639">
        <w:rPr>
          <w:color w:val="000000"/>
        </w:rPr>
        <w:t>Сформирован интерес к познанию живой и неживой природы.</w:t>
      </w:r>
    </w:p>
    <w:p w14:paraId="038966D9" w14:textId="12EF0128" w:rsidR="00570639" w:rsidRPr="00570639" w:rsidRDefault="00570639" w:rsidP="000E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0639">
        <w:rPr>
          <w:color w:val="000000"/>
        </w:rPr>
        <w:t>Дети проявляют сочувствие к попавшим в беду, стремление самостоятельно помочь, п</w:t>
      </w:r>
      <w:r w:rsidR="000E588B">
        <w:rPr>
          <w:color w:val="000000"/>
        </w:rPr>
        <w:t>ро</w:t>
      </w:r>
      <w:r w:rsidRPr="00570639">
        <w:rPr>
          <w:color w:val="000000"/>
        </w:rPr>
        <w:t>являя осознанность, правильно определяют объект, устанавливают необходимые связи.</w:t>
      </w:r>
    </w:p>
    <w:p w14:paraId="493B5478" w14:textId="77777777" w:rsidR="00570639" w:rsidRPr="00570639" w:rsidRDefault="00570639" w:rsidP="000E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0639">
        <w:rPr>
          <w:color w:val="000000"/>
        </w:rPr>
        <w:t>Проявляют гуманные чувства к живой природе.</w:t>
      </w:r>
    </w:p>
    <w:p w14:paraId="04245DEF" w14:textId="77777777" w:rsidR="00570639" w:rsidRPr="00570639" w:rsidRDefault="00570639" w:rsidP="000E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0639">
        <w:rPr>
          <w:color w:val="000000"/>
        </w:rPr>
        <w:t>Имеют навыки правильного поведения в природе.</w:t>
      </w:r>
    </w:p>
    <w:p w14:paraId="14342F59" w14:textId="0AEB8A21" w:rsidR="00570639" w:rsidRDefault="00570639" w:rsidP="000E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570639">
        <w:rPr>
          <w:color w:val="000000"/>
        </w:rPr>
        <w:t>Любят трудиться в цветниках</w:t>
      </w:r>
      <w:r w:rsidR="000E588B">
        <w:rPr>
          <w:color w:val="000000"/>
        </w:rPr>
        <w:t>.</w:t>
      </w:r>
    </w:p>
    <w:p w14:paraId="39CBEAAA" w14:textId="28B831D2" w:rsidR="00AF74B3" w:rsidRPr="006C449A" w:rsidRDefault="00AF74B3" w:rsidP="000E58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Педагоги формируют</w:t>
      </w:r>
      <w:r w:rsidR="000E588B">
        <w:rPr>
          <w:rFonts w:ascii="Times New Roman" w:hAnsi="Times New Roman"/>
          <w:sz w:val="24"/>
          <w:szCs w:val="24"/>
        </w:rPr>
        <w:t xml:space="preserve"> экологическое воспитание и здоровый образ жизни детей </w:t>
      </w:r>
      <w:r w:rsidRPr="006C449A">
        <w:rPr>
          <w:rFonts w:ascii="Times New Roman" w:hAnsi="Times New Roman"/>
          <w:sz w:val="24"/>
          <w:szCs w:val="24"/>
        </w:rPr>
        <w:t xml:space="preserve"> в процессе жизнедеятельности детей: в режимные моменты, в </w:t>
      </w:r>
      <w:r w:rsidR="000E588B">
        <w:rPr>
          <w:rFonts w:ascii="Times New Roman" w:hAnsi="Times New Roman"/>
          <w:sz w:val="24"/>
          <w:szCs w:val="24"/>
        </w:rPr>
        <w:t>свободной деятельности детей, в работе с родителями и т.п.</w:t>
      </w:r>
    </w:p>
    <w:p w14:paraId="5EF63CCB" w14:textId="12008837" w:rsidR="00AF74B3" w:rsidRPr="006C449A" w:rsidRDefault="000E588B" w:rsidP="00AF74B3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F74B3" w:rsidRPr="006C449A">
        <w:rPr>
          <w:rFonts w:ascii="Times New Roman" w:hAnsi="Times New Roman"/>
          <w:sz w:val="24"/>
          <w:szCs w:val="24"/>
        </w:rPr>
        <w:t>о всех возрастных группах имеются</w:t>
      </w:r>
      <w:r w:rsidR="00BC60DF" w:rsidRPr="006C449A">
        <w:rPr>
          <w:rFonts w:ascii="Times New Roman" w:hAnsi="Times New Roman"/>
          <w:sz w:val="24"/>
          <w:szCs w:val="24"/>
        </w:rPr>
        <w:t>:</w:t>
      </w:r>
      <w:r w:rsidR="00AF74B3" w:rsidRPr="006C449A">
        <w:rPr>
          <w:rFonts w:ascii="Times New Roman" w:hAnsi="Times New Roman"/>
          <w:sz w:val="24"/>
          <w:szCs w:val="24"/>
        </w:rPr>
        <w:t xml:space="preserve"> книжные уголки, где представлены сказки, рассказы, стихи, портреты детских писателей</w:t>
      </w:r>
      <w:r w:rsidR="00BC60DF" w:rsidRPr="006C449A">
        <w:rPr>
          <w:rFonts w:ascii="Times New Roman" w:hAnsi="Times New Roman"/>
          <w:sz w:val="24"/>
          <w:szCs w:val="24"/>
        </w:rPr>
        <w:t>, ТСО и медиатеки мультфильмов.</w:t>
      </w:r>
    </w:p>
    <w:p w14:paraId="27872B10" w14:textId="1CB5DB7B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Группы оснащены    игровым оборудованием, которое</w:t>
      </w:r>
      <w:r w:rsidR="00BC60DF" w:rsidRPr="006C449A">
        <w:rPr>
          <w:rFonts w:ascii="Times New Roman" w:hAnsi="Times New Roman"/>
          <w:sz w:val="24"/>
          <w:szCs w:val="24"/>
        </w:rPr>
        <w:t xml:space="preserve"> включает</w:t>
      </w:r>
      <w:r w:rsidRPr="006C449A">
        <w:rPr>
          <w:rFonts w:ascii="Times New Roman" w:hAnsi="Times New Roman"/>
          <w:sz w:val="24"/>
          <w:szCs w:val="24"/>
        </w:rPr>
        <w:t xml:space="preserve"> наглядный, игровой и демонстрационный материал, обеспечивающий более высокий уровень познавательного развития детей и провоцирующий </w:t>
      </w:r>
      <w:r w:rsidR="000E588B">
        <w:rPr>
          <w:rFonts w:ascii="Times New Roman" w:hAnsi="Times New Roman"/>
          <w:sz w:val="24"/>
          <w:szCs w:val="24"/>
        </w:rPr>
        <w:t xml:space="preserve">экологическое воспитание, 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4602A2">
        <w:rPr>
          <w:rFonts w:ascii="Times New Roman" w:hAnsi="Times New Roman"/>
          <w:sz w:val="24"/>
          <w:szCs w:val="24"/>
        </w:rPr>
        <w:t xml:space="preserve">охрану жизни и  </w:t>
      </w:r>
      <w:r w:rsidRPr="006C449A">
        <w:rPr>
          <w:rFonts w:ascii="Times New Roman" w:hAnsi="Times New Roman"/>
          <w:sz w:val="24"/>
          <w:szCs w:val="24"/>
        </w:rPr>
        <w:t>активность</w:t>
      </w:r>
      <w:r w:rsidR="004602A2">
        <w:rPr>
          <w:rFonts w:ascii="Times New Roman" w:hAnsi="Times New Roman"/>
          <w:sz w:val="24"/>
          <w:szCs w:val="24"/>
        </w:rPr>
        <w:t xml:space="preserve"> </w:t>
      </w:r>
      <w:r w:rsidR="000E588B">
        <w:rPr>
          <w:rFonts w:ascii="Times New Roman" w:hAnsi="Times New Roman"/>
          <w:sz w:val="24"/>
          <w:szCs w:val="24"/>
        </w:rPr>
        <w:t>в</w:t>
      </w:r>
      <w:r w:rsidR="004602A2">
        <w:rPr>
          <w:rFonts w:ascii="Times New Roman" w:hAnsi="Times New Roman"/>
          <w:sz w:val="24"/>
          <w:szCs w:val="24"/>
        </w:rPr>
        <w:t xml:space="preserve"> </w:t>
      </w:r>
      <w:r w:rsidR="000E588B">
        <w:rPr>
          <w:rFonts w:ascii="Times New Roman" w:hAnsi="Times New Roman"/>
          <w:sz w:val="24"/>
          <w:szCs w:val="24"/>
        </w:rPr>
        <w:t xml:space="preserve"> укреплении здоровья</w:t>
      </w:r>
      <w:r w:rsidR="004602A2">
        <w:rPr>
          <w:rFonts w:ascii="Times New Roman" w:hAnsi="Times New Roman"/>
          <w:sz w:val="24"/>
          <w:szCs w:val="24"/>
        </w:rPr>
        <w:t>.</w:t>
      </w:r>
    </w:p>
    <w:p w14:paraId="18E031A5" w14:textId="4F3645DE" w:rsidR="004563DE" w:rsidRPr="004602A2" w:rsidRDefault="00AF74B3" w:rsidP="004602A2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группах созданы условия для развития игровой деятельности детей: имеются сюжетно – ролевые игры, дидактические, театрализованные, настольно – печатные игры, картотека подвижных игр. Педагоги создают условия для возникновения и развертывания игры.  Соблюдается баланс между различными видами игр. В режиме дня предусмотрено время для свободной игровой деятельности детей.</w:t>
      </w:r>
    </w:p>
    <w:p w14:paraId="25608C8F" w14:textId="18F38986" w:rsidR="00060161" w:rsidRDefault="00DA46D0" w:rsidP="00DA4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</w:t>
      </w:r>
      <w:r w:rsidR="00456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ы: мастер-класс</w:t>
      </w:r>
      <w:r w:rsidR="004563DE" w:rsidRPr="00456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педагога-психолога «Телесно-ориентированный подход, как метод профилактики и коррекции агрессии детей», 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семинар-практикум для педагогов «</w:t>
      </w:r>
      <w:r w:rsidR="000024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здоровьесберегающих технологий и  использование их в работе педагогов ДОУ</w:t>
      </w:r>
      <w:r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который включал в себя актуальность данной проблемы, условия успешного развития ребенка в ДО</w:t>
      </w:r>
      <w:r w:rsidR="00963DF4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У, обзор методической литературы, </w:t>
      </w:r>
      <w:r w:rsidR="002C3C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практические задания</w:t>
      </w:r>
      <w:r w:rsidR="00963DF4" w:rsidRPr="006C44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вы</w:t>
      </w:r>
      <w:r w:rsidR="002C3C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ставку дидактического материала и др.</w:t>
      </w:r>
    </w:p>
    <w:p w14:paraId="65B85A6E" w14:textId="2F043C88" w:rsidR="00A4576A" w:rsidRPr="00A4576A" w:rsidRDefault="00A4576A" w:rsidP="00A457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6A">
        <w:rPr>
          <w:rFonts w:ascii="Times New Roman" w:hAnsi="Times New Roman"/>
          <w:sz w:val="24"/>
          <w:szCs w:val="24"/>
        </w:rPr>
        <w:t>В детском саду делается абсолютно все,</w:t>
      </w:r>
      <w:r>
        <w:rPr>
          <w:rFonts w:ascii="Times New Roman" w:hAnsi="Times New Roman"/>
          <w:sz w:val="24"/>
          <w:szCs w:val="24"/>
        </w:rPr>
        <w:t xml:space="preserve"> что необходимо для обеспечения </w:t>
      </w:r>
      <w:r w:rsidRPr="00A4576A">
        <w:rPr>
          <w:rFonts w:ascii="Times New Roman" w:hAnsi="Times New Roman"/>
          <w:sz w:val="24"/>
          <w:szCs w:val="24"/>
        </w:rPr>
        <w:t xml:space="preserve">санитарно-гигиенических условий для оздоровления </w:t>
      </w:r>
      <w:r>
        <w:rPr>
          <w:rFonts w:ascii="Times New Roman" w:hAnsi="Times New Roman"/>
          <w:sz w:val="24"/>
          <w:szCs w:val="24"/>
        </w:rPr>
        <w:t xml:space="preserve">детей. Все дети нуждаются в </w:t>
      </w:r>
      <w:r w:rsidRPr="00A4576A">
        <w:rPr>
          <w:rFonts w:ascii="Times New Roman" w:hAnsi="Times New Roman"/>
          <w:sz w:val="24"/>
          <w:szCs w:val="24"/>
        </w:rPr>
        <w:t>правильном режиме, физических упражнениях и закаливании.</w:t>
      </w:r>
    </w:p>
    <w:p w14:paraId="51EF9A6B" w14:textId="0126E2E5" w:rsidR="00A4576A" w:rsidRDefault="00A4576A" w:rsidP="00A457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6A">
        <w:rPr>
          <w:rFonts w:ascii="Times New Roman" w:hAnsi="Times New Roman"/>
          <w:sz w:val="24"/>
          <w:szCs w:val="24"/>
        </w:rPr>
        <w:t xml:space="preserve">В </w:t>
      </w:r>
      <w:bookmarkStart w:id="1" w:name="_Hlk135030950"/>
      <w:r w:rsidRPr="00A4576A">
        <w:rPr>
          <w:rFonts w:ascii="Times New Roman" w:hAnsi="Times New Roman"/>
          <w:sz w:val="24"/>
          <w:szCs w:val="24"/>
        </w:rPr>
        <w:t xml:space="preserve">фундаменте здоровья </w:t>
      </w:r>
      <w:bookmarkEnd w:id="1"/>
      <w:r w:rsidRPr="00A4576A">
        <w:rPr>
          <w:rFonts w:ascii="Times New Roman" w:hAnsi="Times New Roman"/>
          <w:sz w:val="24"/>
          <w:szCs w:val="24"/>
        </w:rPr>
        <w:t>важную роль играют активный двигательный режим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76A">
        <w:rPr>
          <w:rFonts w:ascii="Times New Roman" w:hAnsi="Times New Roman"/>
          <w:sz w:val="24"/>
          <w:szCs w:val="24"/>
        </w:rPr>
        <w:t>физические у</w:t>
      </w:r>
      <w:r>
        <w:rPr>
          <w:rFonts w:ascii="Times New Roman" w:hAnsi="Times New Roman"/>
          <w:sz w:val="24"/>
          <w:szCs w:val="24"/>
        </w:rPr>
        <w:t xml:space="preserve">пражнения, занятия физкультурой. </w:t>
      </w:r>
    </w:p>
    <w:p w14:paraId="21442F89" w14:textId="5D6741E0" w:rsidR="0010172F" w:rsidRPr="0010172F" w:rsidRDefault="0010172F" w:rsidP="00101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2F">
        <w:rPr>
          <w:rFonts w:ascii="Times New Roman" w:hAnsi="Times New Roman"/>
          <w:sz w:val="24"/>
          <w:szCs w:val="24"/>
        </w:rPr>
        <w:t>В нашем детском саду созданы условия для того, чтоб</w:t>
      </w:r>
      <w:r>
        <w:rPr>
          <w:rFonts w:ascii="Times New Roman" w:hAnsi="Times New Roman"/>
          <w:sz w:val="24"/>
          <w:szCs w:val="24"/>
        </w:rPr>
        <w:t xml:space="preserve">ы дети занимались </w:t>
      </w:r>
      <w:r w:rsidRPr="0010172F">
        <w:rPr>
          <w:rFonts w:ascii="Times New Roman" w:hAnsi="Times New Roman"/>
          <w:sz w:val="24"/>
          <w:szCs w:val="24"/>
        </w:rPr>
        <w:t>физкультурой, укрепляли свое здоровье. Занятия пров</w:t>
      </w:r>
      <w:r>
        <w:rPr>
          <w:rFonts w:ascii="Times New Roman" w:hAnsi="Times New Roman"/>
          <w:sz w:val="24"/>
          <w:szCs w:val="24"/>
        </w:rPr>
        <w:t xml:space="preserve">одятся </w:t>
      </w:r>
      <w:r w:rsidR="0016788E">
        <w:rPr>
          <w:rFonts w:ascii="Times New Roman" w:hAnsi="Times New Roman"/>
          <w:sz w:val="24"/>
          <w:szCs w:val="24"/>
        </w:rPr>
        <w:t xml:space="preserve">воспитателями </w:t>
      </w:r>
      <w:r>
        <w:rPr>
          <w:rFonts w:ascii="Times New Roman" w:hAnsi="Times New Roman"/>
          <w:sz w:val="24"/>
          <w:szCs w:val="24"/>
        </w:rPr>
        <w:t>организованно, регулярно в групповых помещениях и на закрепленных территориях.</w:t>
      </w:r>
    </w:p>
    <w:p w14:paraId="0921635A" w14:textId="007590A8" w:rsidR="0010172F" w:rsidRPr="0010172F" w:rsidRDefault="0010172F" w:rsidP="00101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2F">
        <w:rPr>
          <w:rFonts w:ascii="Times New Roman" w:hAnsi="Times New Roman"/>
          <w:sz w:val="24"/>
          <w:szCs w:val="24"/>
        </w:rPr>
        <w:t>На занятиях применяются упражнения для осанк</w:t>
      </w:r>
      <w:r>
        <w:rPr>
          <w:rFonts w:ascii="Times New Roman" w:hAnsi="Times New Roman"/>
          <w:sz w:val="24"/>
          <w:szCs w:val="24"/>
        </w:rPr>
        <w:t xml:space="preserve">и, плоскостопия, упражнения для </w:t>
      </w:r>
      <w:r w:rsidRPr="0010172F">
        <w:rPr>
          <w:rFonts w:ascii="Times New Roman" w:hAnsi="Times New Roman"/>
          <w:sz w:val="24"/>
          <w:szCs w:val="24"/>
        </w:rPr>
        <w:t>дыхательной системы, опорно-двигательного аппарата, ЦНС, сердечно-сосудистой</w:t>
      </w:r>
      <w:r w:rsidR="0016788E">
        <w:rPr>
          <w:rFonts w:ascii="Times New Roman" w:hAnsi="Times New Roman"/>
          <w:sz w:val="24"/>
          <w:szCs w:val="24"/>
        </w:rPr>
        <w:t xml:space="preserve">, </w:t>
      </w:r>
      <w:r w:rsidRPr="0010172F">
        <w:rPr>
          <w:rFonts w:ascii="Times New Roman" w:hAnsi="Times New Roman"/>
          <w:sz w:val="24"/>
          <w:szCs w:val="24"/>
        </w:rPr>
        <w:t xml:space="preserve"> </w:t>
      </w:r>
      <w:r w:rsidR="0016788E">
        <w:rPr>
          <w:rFonts w:ascii="Times New Roman" w:hAnsi="Times New Roman"/>
          <w:sz w:val="24"/>
          <w:szCs w:val="24"/>
        </w:rPr>
        <w:t xml:space="preserve">упражнения для координации движений, ориентировке в пространстве </w:t>
      </w:r>
      <w:r w:rsidRPr="0010172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172F">
        <w:rPr>
          <w:rFonts w:ascii="Times New Roman" w:hAnsi="Times New Roman"/>
          <w:sz w:val="24"/>
          <w:szCs w:val="24"/>
        </w:rPr>
        <w:t>др.</w:t>
      </w:r>
    </w:p>
    <w:p w14:paraId="4BDB2DCD" w14:textId="24ED6EAA" w:rsidR="0010172F" w:rsidRDefault="0010172F" w:rsidP="001017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172F">
        <w:rPr>
          <w:rFonts w:ascii="Times New Roman" w:hAnsi="Times New Roman"/>
          <w:sz w:val="24"/>
          <w:szCs w:val="24"/>
        </w:rPr>
        <w:t>Хорошим средством формирования з</w:t>
      </w:r>
      <w:r>
        <w:rPr>
          <w:rFonts w:ascii="Times New Roman" w:hAnsi="Times New Roman"/>
          <w:sz w:val="24"/>
          <w:szCs w:val="24"/>
        </w:rPr>
        <w:t xml:space="preserve">доровья и профилактики являются </w:t>
      </w:r>
      <w:r w:rsidRPr="0010172F">
        <w:rPr>
          <w:rFonts w:ascii="Times New Roman" w:hAnsi="Times New Roman"/>
          <w:sz w:val="24"/>
          <w:szCs w:val="24"/>
        </w:rPr>
        <w:t>комплексы гимнастических упражнений</w:t>
      </w:r>
      <w:r w:rsidR="00685569">
        <w:rPr>
          <w:rFonts w:ascii="Times New Roman" w:hAnsi="Times New Roman"/>
          <w:sz w:val="24"/>
          <w:szCs w:val="24"/>
        </w:rPr>
        <w:t>, закаливание, массаж, дыхательные упражнения.</w:t>
      </w:r>
    </w:p>
    <w:p w14:paraId="5B9B88DD" w14:textId="28BB9B89" w:rsidR="00685569" w:rsidRPr="00685569" w:rsidRDefault="00685569" w:rsidP="0068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также здоровье детей</w:t>
      </w:r>
      <w:r w:rsidRPr="00685569">
        <w:rPr>
          <w:rFonts w:ascii="Times New Roman" w:hAnsi="Times New Roman"/>
          <w:sz w:val="24"/>
          <w:szCs w:val="24"/>
        </w:rPr>
        <w:t xml:space="preserve"> не должно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569">
        <w:rPr>
          <w:rFonts w:ascii="Times New Roman" w:hAnsi="Times New Roman"/>
          <w:sz w:val="24"/>
          <w:szCs w:val="24"/>
        </w:rPr>
        <w:t>подвергаться опасности, за этим</w:t>
      </w:r>
      <w:r>
        <w:rPr>
          <w:rFonts w:ascii="Times New Roman" w:hAnsi="Times New Roman"/>
          <w:sz w:val="24"/>
          <w:szCs w:val="24"/>
        </w:rPr>
        <w:t xml:space="preserve"> в ДОУ  следят воспитатели,</w:t>
      </w:r>
      <w:r w:rsidRPr="00685569">
        <w:rPr>
          <w:rFonts w:ascii="Times New Roman" w:hAnsi="Times New Roman"/>
          <w:sz w:val="24"/>
          <w:szCs w:val="24"/>
        </w:rPr>
        <w:t xml:space="preserve"> медсестра, заведующий.</w:t>
      </w:r>
    </w:p>
    <w:p w14:paraId="63F7FF89" w14:textId="08AB7C45" w:rsidR="00685569" w:rsidRDefault="00685569" w:rsidP="006855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569">
        <w:rPr>
          <w:rFonts w:ascii="Times New Roman" w:hAnsi="Times New Roman"/>
          <w:sz w:val="24"/>
          <w:szCs w:val="24"/>
        </w:rPr>
        <w:t>Существуют определенные правила охраны жизни и</w:t>
      </w:r>
      <w:r>
        <w:rPr>
          <w:rFonts w:ascii="Times New Roman" w:hAnsi="Times New Roman"/>
          <w:sz w:val="24"/>
          <w:szCs w:val="24"/>
        </w:rPr>
        <w:t xml:space="preserve"> здоровья детей. Систематически </w:t>
      </w:r>
      <w:r w:rsidRPr="00685569">
        <w:rPr>
          <w:rFonts w:ascii="Times New Roman" w:hAnsi="Times New Roman"/>
          <w:sz w:val="24"/>
          <w:szCs w:val="24"/>
        </w:rPr>
        <w:t>проводятся технические осмотры помещений,</w:t>
      </w:r>
      <w:r>
        <w:rPr>
          <w:rFonts w:ascii="Times New Roman" w:hAnsi="Times New Roman"/>
          <w:sz w:val="24"/>
          <w:szCs w:val="24"/>
        </w:rPr>
        <w:t xml:space="preserve"> соблюдаются правила пожарной </w:t>
      </w:r>
      <w:r w:rsidR="00EE78A7">
        <w:rPr>
          <w:rFonts w:ascii="Times New Roman" w:hAnsi="Times New Roman"/>
          <w:sz w:val="24"/>
          <w:szCs w:val="24"/>
        </w:rPr>
        <w:t xml:space="preserve">безопасности, </w:t>
      </w:r>
      <w:r w:rsidR="000355EA">
        <w:rPr>
          <w:rFonts w:ascii="Times New Roman" w:hAnsi="Times New Roman"/>
          <w:sz w:val="24"/>
          <w:szCs w:val="24"/>
        </w:rPr>
        <w:t xml:space="preserve">ведется </w:t>
      </w:r>
      <w:r w:rsidR="000355EA" w:rsidRPr="000355EA">
        <w:rPr>
          <w:rFonts w:ascii="Times New Roman" w:hAnsi="Times New Roman"/>
          <w:sz w:val="24"/>
          <w:szCs w:val="24"/>
        </w:rPr>
        <w:t>предупреждение дорожно-транспортного травматизма</w:t>
      </w:r>
      <w:r w:rsidR="000355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355EA">
        <w:rPr>
          <w:rFonts w:ascii="Times New Roman" w:hAnsi="Times New Roman"/>
          <w:sz w:val="24"/>
          <w:szCs w:val="24"/>
        </w:rPr>
        <w:t>о</w:t>
      </w:r>
      <w:r w:rsidR="000355EA" w:rsidRPr="000355EA">
        <w:rPr>
          <w:rFonts w:ascii="Times New Roman" w:hAnsi="Times New Roman"/>
          <w:sz w:val="24"/>
          <w:szCs w:val="24"/>
        </w:rPr>
        <w:t>беспечение безопасности и усиление бдительности пр</w:t>
      </w:r>
      <w:r w:rsidR="000355EA">
        <w:rPr>
          <w:rFonts w:ascii="Times New Roman" w:hAnsi="Times New Roman"/>
          <w:sz w:val="24"/>
          <w:szCs w:val="24"/>
        </w:rPr>
        <w:t xml:space="preserve">и угрозе террористических актов. </w:t>
      </w:r>
    </w:p>
    <w:p w14:paraId="7801BD27" w14:textId="77777777" w:rsidR="000B5B9A" w:rsidRPr="000B5B9A" w:rsidRDefault="000B5B9A" w:rsidP="000B5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B9A">
        <w:rPr>
          <w:rFonts w:ascii="Times New Roman" w:hAnsi="Times New Roman"/>
          <w:sz w:val="24"/>
          <w:szCs w:val="24"/>
        </w:rPr>
        <w:t>Охрана здоровья в ДОУ – задача очень важная и ответственная. О наличии заболеваний</w:t>
      </w:r>
    </w:p>
    <w:p w14:paraId="37A13129" w14:textId="35CB1E43" w:rsidR="000B5B9A" w:rsidRDefault="000B5B9A" w:rsidP="000B5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B5B9A">
        <w:rPr>
          <w:rFonts w:ascii="Times New Roman" w:hAnsi="Times New Roman"/>
          <w:sz w:val="24"/>
          <w:szCs w:val="24"/>
        </w:rPr>
        <w:t>воспитатели сразу сообщают мед</w:t>
      </w:r>
      <w:r>
        <w:rPr>
          <w:rFonts w:ascii="Times New Roman" w:hAnsi="Times New Roman"/>
          <w:sz w:val="24"/>
          <w:szCs w:val="24"/>
        </w:rPr>
        <w:t>сестре</w:t>
      </w:r>
      <w:r w:rsidRPr="000B5B9A">
        <w:rPr>
          <w:rFonts w:ascii="Times New Roman" w:hAnsi="Times New Roman"/>
          <w:sz w:val="24"/>
          <w:szCs w:val="24"/>
        </w:rPr>
        <w:t>. По</w:t>
      </w:r>
      <w:r>
        <w:rPr>
          <w:rFonts w:ascii="Times New Roman" w:hAnsi="Times New Roman"/>
          <w:sz w:val="24"/>
          <w:szCs w:val="24"/>
        </w:rPr>
        <w:t xml:space="preserve">мещения, в которых находятся </w:t>
      </w:r>
      <w:r w:rsidRPr="000B5B9A">
        <w:rPr>
          <w:rFonts w:ascii="Times New Roman" w:hAnsi="Times New Roman"/>
          <w:sz w:val="24"/>
          <w:szCs w:val="24"/>
        </w:rPr>
        <w:t xml:space="preserve">дети, ежедневно убираются и проветриваются. </w:t>
      </w:r>
      <w:r>
        <w:rPr>
          <w:rFonts w:ascii="Times New Roman" w:hAnsi="Times New Roman"/>
          <w:sz w:val="24"/>
          <w:szCs w:val="24"/>
        </w:rPr>
        <w:t xml:space="preserve">Все </w:t>
      </w:r>
      <w:r w:rsidRPr="000B5B9A">
        <w:rPr>
          <w:rFonts w:ascii="Times New Roman" w:hAnsi="Times New Roman"/>
          <w:sz w:val="24"/>
          <w:szCs w:val="24"/>
        </w:rPr>
        <w:t>продукты, употребляемые детьми в пищу, пригот</w:t>
      </w:r>
      <w:r>
        <w:rPr>
          <w:rFonts w:ascii="Times New Roman" w:hAnsi="Times New Roman"/>
          <w:sz w:val="24"/>
          <w:szCs w:val="24"/>
        </w:rPr>
        <w:t xml:space="preserve">овлены с соблюдением санитарных </w:t>
      </w:r>
      <w:r w:rsidRPr="000B5B9A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5B9A">
        <w:rPr>
          <w:rFonts w:ascii="Times New Roman" w:hAnsi="Times New Roman"/>
          <w:sz w:val="24"/>
          <w:szCs w:val="24"/>
        </w:rPr>
        <w:t>Восп</w:t>
      </w:r>
      <w:r>
        <w:rPr>
          <w:rFonts w:ascii="Times New Roman" w:hAnsi="Times New Roman"/>
          <w:sz w:val="24"/>
          <w:szCs w:val="24"/>
        </w:rPr>
        <w:t xml:space="preserve">итатели не только обучают детей </w:t>
      </w:r>
      <w:r w:rsidRPr="000B5B9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B9A">
        <w:rPr>
          <w:rFonts w:ascii="Times New Roman" w:hAnsi="Times New Roman"/>
          <w:sz w:val="24"/>
          <w:szCs w:val="24"/>
        </w:rPr>
        <w:t xml:space="preserve">развивают их умственные способности, но и следят за </w:t>
      </w:r>
      <w:r>
        <w:rPr>
          <w:rFonts w:ascii="Times New Roman" w:hAnsi="Times New Roman"/>
          <w:sz w:val="24"/>
          <w:szCs w:val="24"/>
        </w:rPr>
        <w:t xml:space="preserve">тем, чтобы здоровье детей в ДОУ не пострадало, а наоборот </w:t>
      </w:r>
      <w:r w:rsidRPr="000B5B9A">
        <w:rPr>
          <w:rFonts w:ascii="Times New Roman" w:hAnsi="Times New Roman"/>
          <w:sz w:val="24"/>
          <w:szCs w:val="24"/>
        </w:rPr>
        <w:t>крепло и улучшалось</w:t>
      </w:r>
      <w:r>
        <w:rPr>
          <w:rFonts w:ascii="Times New Roman" w:hAnsi="Times New Roman"/>
          <w:sz w:val="24"/>
          <w:szCs w:val="24"/>
        </w:rPr>
        <w:t>.</w:t>
      </w:r>
    </w:p>
    <w:p w14:paraId="72C6C446" w14:textId="77777777" w:rsidR="000355EA" w:rsidRDefault="000355EA" w:rsidP="0003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55EA">
        <w:rPr>
          <w:rFonts w:ascii="Times New Roman" w:hAnsi="Times New Roman"/>
          <w:sz w:val="24"/>
          <w:szCs w:val="24"/>
        </w:rPr>
        <w:t>В эту работу  включены все участники воспитательно-образовательного процес</w:t>
      </w:r>
      <w:r>
        <w:rPr>
          <w:rFonts w:ascii="Times New Roman" w:hAnsi="Times New Roman"/>
          <w:sz w:val="24"/>
          <w:szCs w:val="24"/>
        </w:rPr>
        <w:t>са: дети, сотрудники, родители.</w:t>
      </w:r>
    </w:p>
    <w:p w14:paraId="2F1F09C5" w14:textId="77777777" w:rsidR="000355EA" w:rsidRDefault="000355EA" w:rsidP="0003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Pr="000355EA">
        <w:rPr>
          <w:rFonts w:ascii="Times New Roman" w:hAnsi="Times New Roman"/>
          <w:sz w:val="24"/>
          <w:szCs w:val="24"/>
        </w:rPr>
        <w:t>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</w:t>
      </w:r>
      <w:r>
        <w:rPr>
          <w:rFonts w:ascii="Times New Roman" w:hAnsi="Times New Roman"/>
          <w:sz w:val="24"/>
          <w:szCs w:val="24"/>
        </w:rPr>
        <w:t>зличных неординарных ситуациях.</w:t>
      </w:r>
    </w:p>
    <w:p w14:paraId="1AA1D6CA" w14:textId="77777777" w:rsidR="000355EA" w:rsidRDefault="000355EA" w:rsidP="0003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55EA">
        <w:rPr>
          <w:rFonts w:ascii="Times New Roman" w:hAnsi="Times New Roman"/>
          <w:sz w:val="24"/>
          <w:szCs w:val="24"/>
        </w:rPr>
        <w:t>Работа с сотрудниками 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контроля за</w:t>
      </w:r>
      <w:r>
        <w:rPr>
          <w:rFonts w:ascii="Times New Roman" w:hAnsi="Times New Roman"/>
          <w:sz w:val="24"/>
          <w:szCs w:val="24"/>
        </w:rPr>
        <w:t xml:space="preserve"> исполнением данных инструкций.</w:t>
      </w:r>
    </w:p>
    <w:p w14:paraId="08962536" w14:textId="3ADC5EDC" w:rsidR="000B5B9A" w:rsidRDefault="000355EA" w:rsidP="0003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355EA">
        <w:rPr>
          <w:rFonts w:ascii="Times New Roman" w:hAnsi="Times New Roman"/>
          <w:sz w:val="24"/>
          <w:szCs w:val="24"/>
        </w:rPr>
        <w:t>Работа с родителями носит профилактическую направленность и осуществля</w:t>
      </w:r>
      <w:r>
        <w:rPr>
          <w:rFonts w:ascii="Times New Roman" w:hAnsi="Times New Roman"/>
          <w:sz w:val="24"/>
          <w:szCs w:val="24"/>
        </w:rPr>
        <w:t>ет</w:t>
      </w:r>
      <w:r w:rsidRPr="000355EA">
        <w:rPr>
          <w:rFonts w:ascii="Times New Roman" w:hAnsi="Times New Roman"/>
          <w:sz w:val="24"/>
          <w:szCs w:val="24"/>
        </w:rPr>
        <w:t xml:space="preserve">ся в виде консультаций, </w:t>
      </w:r>
      <w:r>
        <w:rPr>
          <w:rFonts w:ascii="Times New Roman" w:hAnsi="Times New Roman"/>
          <w:sz w:val="24"/>
          <w:szCs w:val="24"/>
        </w:rPr>
        <w:t xml:space="preserve">бесед, </w:t>
      </w:r>
      <w:r w:rsidRPr="000355EA">
        <w:rPr>
          <w:rFonts w:ascii="Times New Roman" w:hAnsi="Times New Roman"/>
          <w:sz w:val="24"/>
          <w:szCs w:val="24"/>
          <w:shd w:val="clear" w:color="auto" w:fill="FFFFFF"/>
        </w:rPr>
        <w:t>папок-передвижек, памяток, буклетов и т. п.</w:t>
      </w:r>
    </w:p>
    <w:p w14:paraId="03FD1974" w14:textId="1A8E688E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Вывод</w:t>
      </w:r>
      <w:r w:rsidRPr="006C449A">
        <w:rPr>
          <w:rFonts w:ascii="Times New Roman" w:hAnsi="Times New Roman"/>
          <w:sz w:val="24"/>
          <w:szCs w:val="24"/>
        </w:rPr>
        <w:t xml:space="preserve">: Обобщая вышесказанное, можно сделать вывод, что в МКДОУ «Детский сад № 2 «Березка» созданы  условия для </w:t>
      </w:r>
      <w:r w:rsidR="000B5B9A">
        <w:rPr>
          <w:rFonts w:ascii="Times New Roman" w:hAnsi="Times New Roman"/>
          <w:sz w:val="24"/>
          <w:szCs w:val="24"/>
        </w:rPr>
        <w:t>охраны жизни и укрепления здоровья детей</w:t>
      </w:r>
      <w:r w:rsidRPr="006C449A">
        <w:rPr>
          <w:rFonts w:ascii="Times New Roman" w:hAnsi="Times New Roman"/>
          <w:sz w:val="24"/>
          <w:szCs w:val="24"/>
        </w:rPr>
        <w:t xml:space="preserve">.  Анализ работы педагогического коллектива детского сада по </w:t>
      </w:r>
      <w:r w:rsidR="000B5B9A">
        <w:rPr>
          <w:rFonts w:ascii="Times New Roman" w:hAnsi="Times New Roman"/>
          <w:sz w:val="24"/>
          <w:szCs w:val="24"/>
        </w:rPr>
        <w:t>физическому</w:t>
      </w:r>
      <w:r w:rsidRPr="006C449A">
        <w:rPr>
          <w:rFonts w:ascii="Times New Roman" w:hAnsi="Times New Roman"/>
          <w:sz w:val="24"/>
          <w:szCs w:val="24"/>
        </w:rPr>
        <w:t xml:space="preserve"> развитию показал, что в процессе регулярного систематического проведения индивидуальных и фронтальных занятий, использование разнообразных   игр, расширяются и углубляются знания об окружающем мире, </w:t>
      </w:r>
      <w:r w:rsidR="000B5B9A">
        <w:rPr>
          <w:rFonts w:ascii="Times New Roman" w:hAnsi="Times New Roman"/>
          <w:sz w:val="24"/>
          <w:szCs w:val="24"/>
        </w:rPr>
        <w:t>происходит физическое развитие детей</w:t>
      </w:r>
      <w:r w:rsidR="00AB75AB">
        <w:rPr>
          <w:rFonts w:ascii="Times New Roman" w:hAnsi="Times New Roman"/>
          <w:sz w:val="24"/>
          <w:szCs w:val="24"/>
        </w:rPr>
        <w:t>, формируются знания о здоровом образе жизни, об адекватном поведении в нетрадиционных ситуациях.</w:t>
      </w:r>
    </w:p>
    <w:p w14:paraId="1FC61FE7" w14:textId="77777777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eastAsia="SimHei" w:hAnsi="Times New Roman"/>
          <w:sz w:val="24"/>
          <w:szCs w:val="24"/>
        </w:rPr>
      </w:pPr>
      <w:r w:rsidRPr="006C449A">
        <w:rPr>
          <w:rFonts w:ascii="Times New Roman" w:eastAsia="SimHei" w:hAnsi="Times New Roman"/>
          <w:sz w:val="24"/>
          <w:szCs w:val="24"/>
        </w:rPr>
        <w:t xml:space="preserve"> В детском саду постоянно ведется большая работа над самообразованием каждого педагога в отдельности, и всего коллектива в целом. </w:t>
      </w:r>
    </w:p>
    <w:p w14:paraId="2482BA69" w14:textId="77777777" w:rsidR="007A3252" w:rsidRPr="006C449A" w:rsidRDefault="007A3252" w:rsidP="007A325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C449A">
        <w:rPr>
          <w:color w:val="000000"/>
        </w:rPr>
        <w:t>Педагогам всех возрастных групп продолжать работу по:</w:t>
      </w:r>
    </w:p>
    <w:p w14:paraId="46361613" w14:textId="03E6D5CD" w:rsidR="007A3252" w:rsidRPr="006C449A" w:rsidRDefault="007A3252" w:rsidP="007A3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C449A">
        <w:rPr>
          <w:color w:val="000000"/>
        </w:rPr>
        <w:t xml:space="preserve">Формированию любви к </w:t>
      </w:r>
      <w:r>
        <w:rPr>
          <w:color w:val="000000"/>
        </w:rPr>
        <w:t>природе и здоровому образу жизни</w:t>
      </w:r>
      <w:r w:rsidRPr="006C449A">
        <w:rPr>
          <w:color w:val="000000"/>
        </w:rPr>
        <w:t>;</w:t>
      </w:r>
    </w:p>
    <w:p w14:paraId="23F9BF21" w14:textId="72C2797A" w:rsidR="007A3252" w:rsidRPr="006C449A" w:rsidRDefault="007A3252" w:rsidP="007A3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C449A">
        <w:rPr>
          <w:color w:val="000000"/>
        </w:rPr>
        <w:t xml:space="preserve">Развитию эмоционально-ценностного отношения к </w:t>
      </w:r>
      <w:r>
        <w:rPr>
          <w:color w:val="000000"/>
        </w:rPr>
        <w:t>животным и растениям, к себе и своему здоровью</w:t>
      </w:r>
      <w:r w:rsidRPr="006C449A">
        <w:rPr>
          <w:color w:val="000000"/>
        </w:rPr>
        <w:t>;</w:t>
      </w:r>
    </w:p>
    <w:p w14:paraId="3F2621DD" w14:textId="77777777" w:rsidR="007A3252" w:rsidRPr="006C449A" w:rsidRDefault="007A3252" w:rsidP="007A3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C449A">
        <w:rPr>
          <w:color w:val="000000"/>
        </w:rPr>
        <w:t>Воспитанию бережного отношения к месту, где появился на свет;</w:t>
      </w:r>
    </w:p>
    <w:p w14:paraId="34EE0310" w14:textId="29BB3DC9" w:rsidR="007A3252" w:rsidRDefault="007A3252" w:rsidP="007A3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C449A">
        <w:rPr>
          <w:color w:val="000000"/>
        </w:rPr>
        <w:t>Формированию умения ориентироваться в ближайшем природном и культурном окружении и отражать увиденное в своей деятельности;</w:t>
      </w:r>
    </w:p>
    <w:p w14:paraId="0F3E1F04" w14:textId="5CD12F77" w:rsidR="007A3252" w:rsidRDefault="007A3252" w:rsidP="007A3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Формированию </w:t>
      </w:r>
      <w:r w:rsidRPr="007A3252">
        <w:rPr>
          <w:color w:val="000000"/>
        </w:rPr>
        <w:t>фундамент</w:t>
      </w:r>
      <w:r>
        <w:rPr>
          <w:color w:val="000000"/>
        </w:rPr>
        <w:t>а</w:t>
      </w:r>
      <w:r w:rsidRPr="007A3252">
        <w:rPr>
          <w:color w:val="000000"/>
        </w:rPr>
        <w:t xml:space="preserve"> здоровья</w:t>
      </w:r>
      <w:r>
        <w:rPr>
          <w:color w:val="000000"/>
        </w:rPr>
        <w:t xml:space="preserve"> у детей;</w:t>
      </w:r>
    </w:p>
    <w:p w14:paraId="6016C1B1" w14:textId="01E5D8E8" w:rsidR="007A3252" w:rsidRPr="006C449A" w:rsidRDefault="007A3252" w:rsidP="007A32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Обновлению экологического центра, уголков по правилам дорожного движения</w:t>
      </w:r>
      <w:r w:rsidR="00955090">
        <w:rPr>
          <w:color w:val="000000"/>
        </w:rPr>
        <w:t xml:space="preserve"> и пожарной безопасности и др.</w:t>
      </w:r>
    </w:p>
    <w:p w14:paraId="5E6F8290" w14:textId="22DC3FDD" w:rsidR="00896C69" w:rsidRDefault="00896C69" w:rsidP="00747DAD">
      <w:pPr>
        <w:pStyle w:val="1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6F0B3B0" w14:textId="77777777" w:rsidR="00896C69" w:rsidRDefault="00896C69" w:rsidP="00AF74B3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B2A5DED" w14:textId="77777777" w:rsidR="00AF74B3" w:rsidRPr="006C449A" w:rsidRDefault="00AF74B3" w:rsidP="00AF74B3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Характеристика педагогического коллектива</w:t>
      </w:r>
    </w:p>
    <w:p w14:paraId="736211A7" w14:textId="77777777" w:rsidR="00AF74B3" w:rsidRPr="006C449A" w:rsidRDefault="00AF74B3" w:rsidP="00AF74B3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44C3B97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Образовательный состав педагогов соответствует требованиям Типового положения о дошкольном образовательном учреждении: </w:t>
      </w:r>
      <w:r w:rsidR="005A307D" w:rsidRPr="006C449A">
        <w:rPr>
          <w:rFonts w:ascii="Times New Roman" w:hAnsi="Times New Roman"/>
          <w:sz w:val="24"/>
          <w:szCs w:val="24"/>
        </w:rPr>
        <w:t>10</w:t>
      </w:r>
      <w:r w:rsidRPr="006C449A">
        <w:rPr>
          <w:rFonts w:ascii="Times New Roman" w:hAnsi="Times New Roman"/>
          <w:sz w:val="24"/>
          <w:szCs w:val="24"/>
        </w:rPr>
        <w:t>0% педагогических работников и административного аппарата имеют необходимую профессионально-педагогическую квалификацию, соответствующую требованиям квалификационной характеристики по должности и подтверждённую документами об образовании.</w:t>
      </w:r>
    </w:p>
    <w:p w14:paraId="4B96D683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Анализ педагогического состава:</w:t>
      </w:r>
    </w:p>
    <w:p w14:paraId="74B04471" w14:textId="77777777" w:rsidR="00AF74B3" w:rsidRPr="006C449A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Количество педагогических работников – </w:t>
      </w:r>
      <w:r w:rsidR="005A307D" w:rsidRPr="006C449A">
        <w:rPr>
          <w:rFonts w:ascii="Times New Roman" w:hAnsi="Times New Roman"/>
          <w:sz w:val="24"/>
          <w:szCs w:val="24"/>
        </w:rPr>
        <w:t>7 чел.</w:t>
      </w:r>
    </w:p>
    <w:p w14:paraId="293E8FA0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Из них:</w:t>
      </w:r>
    </w:p>
    <w:p w14:paraId="6018A83E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Имеют  образование:</w:t>
      </w:r>
    </w:p>
    <w:p w14:paraId="2CFB386D" w14:textId="77777777" w:rsidR="00AF74B3" w:rsidRPr="006C449A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Высшее – </w:t>
      </w:r>
      <w:r w:rsidR="005A307D" w:rsidRPr="006C449A">
        <w:rPr>
          <w:rFonts w:ascii="Times New Roman" w:hAnsi="Times New Roman"/>
          <w:sz w:val="24"/>
          <w:szCs w:val="24"/>
        </w:rPr>
        <w:t>4</w:t>
      </w:r>
      <w:r w:rsidRPr="006C449A">
        <w:rPr>
          <w:rFonts w:ascii="Times New Roman" w:hAnsi="Times New Roman"/>
          <w:sz w:val="24"/>
          <w:szCs w:val="24"/>
        </w:rPr>
        <w:t xml:space="preserve"> – </w:t>
      </w:r>
      <w:r w:rsidR="00827859" w:rsidRPr="006C449A">
        <w:rPr>
          <w:rFonts w:ascii="Times New Roman" w:hAnsi="Times New Roman"/>
          <w:sz w:val="24"/>
          <w:szCs w:val="24"/>
        </w:rPr>
        <w:t>57</w:t>
      </w:r>
      <w:r w:rsidRPr="006C449A">
        <w:rPr>
          <w:rFonts w:ascii="Times New Roman" w:hAnsi="Times New Roman"/>
          <w:sz w:val="24"/>
          <w:szCs w:val="24"/>
        </w:rPr>
        <w:t xml:space="preserve">%  </w:t>
      </w:r>
      <w:r w:rsidR="00EF3CAB" w:rsidRPr="006C449A">
        <w:rPr>
          <w:rFonts w:ascii="Times New Roman" w:hAnsi="Times New Roman"/>
          <w:sz w:val="24"/>
          <w:szCs w:val="24"/>
        </w:rPr>
        <w:t xml:space="preserve">  </w:t>
      </w:r>
    </w:p>
    <w:p w14:paraId="3CB088A3" w14:textId="77777777" w:rsidR="00AF74B3" w:rsidRPr="006C449A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Среднее – профессиональное – </w:t>
      </w:r>
      <w:r w:rsidR="005A307D" w:rsidRPr="006C449A">
        <w:rPr>
          <w:rFonts w:ascii="Times New Roman" w:hAnsi="Times New Roman"/>
          <w:sz w:val="24"/>
          <w:szCs w:val="24"/>
        </w:rPr>
        <w:t>3</w:t>
      </w:r>
      <w:r w:rsidRPr="006C449A">
        <w:rPr>
          <w:rFonts w:ascii="Times New Roman" w:hAnsi="Times New Roman"/>
          <w:sz w:val="24"/>
          <w:szCs w:val="24"/>
        </w:rPr>
        <w:t xml:space="preserve"> – </w:t>
      </w:r>
      <w:r w:rsidR="00827859" w:rsidRPr="006C449A">
        <w:rPr>
          <w:rFonts w:ascii="Times New Roman" w:hAnsi="Times New Roman"/>
          <w:sz w:val="24"/>
          <w:szCs w:val="24"/>
        </w:rPr>
        <w:t>43</w:t>
      </w:r>
      <w:r w:rsidRPr="006C449A">
        <w:rPr>
          <w:rFonts w:ascii="Times New Roman" w:hAnsi="Times New Roman"/>
          <w:sz w:val="24"/>
          <w:szCs w:val="24"/>
        </w:rPr>
        <w:t>%</w:t>
      </w:r>
      <w:r w:rsidR="00EF3CAB" w:rsidRPr="006C449A">
        <w:rPr>
          <w:rFonts w:ascii="Times New Roman" w:hAnsi="Times New Roman"/>
          <w:sz w:val="24"/>
          <w:szCs w:val="24"/>
        </w:rPr>
        <w:t xml:space="preserve">    </w:t>
      </w:r>
    </w:p>
    <w:p w14:paraId="5B76A34A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Стаж работы:</w:t>
      </w:r>
    </w:p>
    <w:p w14:paraId="7163320F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От 0 до 5 – </w:t>
      </w:r>
      <w:r w:rsidR="00827859" w:rsidRPr="006C449A">
        <w:rPr>
          <w:rFonts w:ascii="Times New Roman" w:hAnsi="Times New Roman"/>
          <w:sz w:val="24"/>
          <w:szCs w:val="24"/>
        </w:rPr>
        <w:t>1</w:t>
      </w:r>
      <w:r w:rsidRPr="006C449A">
        <w:rPr>
          <w:rFonts w:ascii="Times New Roman" w:hAnsi="Times New Roman"/>
          <w:sz w:val="24"/>
          <w:szCs w:val="24"/>
        </w:rPr>
        <w:t xml:space="preserve"> – 14%</w:t>
      </w:r>
    </w:p>
    <w:p w14:paraId="05846409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От 5 до 1</w:t>
      </w:r>
      <w:r w:rsidR="00827859" w:rsidRPr="006C449A">
        <w:rPr>
          <w:rFonts w:ascii="Times New Roman" w:hAnsi="Times New Roman"/>
          <w:sz w:val="24"/>
          <w:szCs w:val="24"/>
        </w:rPr>
        <w:t>5</w:t>
      </w:r>
      <w:r w:rsidRPr="006C449A">
        <w:rPr>
          <w:rFonts w:ascii="Times New Roman" w:hAnsi="Times New Roman"/>
          <w:sz w:val="24"/>
          <w:szCs w:val="24"/>
        </w:rPr>
        <w:t xml:space="preserve"> – </w:t>
      </w:r>
      <w:r w:rsidR="00827859" w:rsidRPr="006C449A">
        <w:rPr>
          <w:rFonts w:ascii="Times New Roman" w:hAnsi="Times New Roman"/>
          <w:sz w:val="24"/>
          <w:szCs w:val="24"/>
        </w:rPr>
        <w:t>1</w:t>
      </w:r>
      <w:r w:rsidRPr="006C449A">
        <w:rPr>
          <w:rFonts w:ascii="Times New Roman" w:hAnsi="Times New Roman"/>
          <w:sz w:val="24"/>
          <w:szCs w:val="24"/>
        </w:rPr>
        <w:t xml:space="preserve"> – </w:t>
      </w:r>
      <w:r w:rsidR="00827859" w:rsidRPr="006C449A">
        <w:rPr>
          <w:rFonts w:ascii="Times New Roman" w:hAnsi="Times New Roman"/>
          <w:sz w:val="24"/>
          <w:szCs w:val="24"/>
        </w:rPr>
        <w:t>14</w:t>
      </w:r>
      <w:r w:rsidRPr="006C449A">
        <w:rPr>
          <w:rFonts w:ascii="Times New Roman" w:hAnsi="Times New Roman"/>
          <w:sz w:val="24"/>
          <w:szCs w:val="24"/>
        </w:rPr>
        <w:t>%</w:t>
      </w:r>
    </w:p>
    <w:p w14:paraId="42FE670A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От 1</w:t>
      </w:r>
      <w:r w:rsidR="00827859" w:rsidRPr="006C449A">
        <w:rPr>
          <w:rFonts w:ascii="Times New Roman" w:hAnsi="Times New Roman"/>
          <w:sz w:val="24"/>
          <w:szCs w:val="24"/>
        </w:rPr>
        <w:t>5</w:t>
      </w:r>
      <w:r w:rsidRPr="006C449A">
        <w:rPr>
          <w:rFonts w:ascii="Times New Roman" w:hAnsi="Times New Roman"/>
          <w:sz w:val="24"/>
          <w:szCs w:val="24"/>
        </w:rPr>
        <w:t xml:space="preserve"> и более – </w:t>
      </w:r>
      <w:r w:rsidR="00827859" w:rsidRPr="006C449A">
        <w:rPr>
          <w:rFonts w:ascii="Times New Roman" w:hAnsi="Times New Roman"/>
          <w:sz w:val="24"/>
          <w:szCs w:val="24"/>
        </w:rPr>
        <w:t>5</w:t>
      </w:r>
      <w:r w:rsidRPr="006C449A">
        <w:rPr>
          <w:rFonts w:ascii="Times New Roman" w:hAnsi="Times New Roman"/>
          <w:sz w:val="24"/>
          <w:szCs w:val="24"/>
        </w:rPr>
        <w:t xml:space="preserve">  - </w:t>
      </w:r>
      <w:r w:rsidR="00827859" w:rsidRPr="006C449A">
        <w:rPr>
          <w:rFonts w:ascii="Times New Roman" w:hAnsi="Times New Roman"/>
          <w:sz w:val="24"/>
          <w:szCs w:val="24"/>
        </w:rPr>
        <w:t>72</w:t>
      </w:r>
      <w:r w:rsidRPr="006C449A">
        <w:rPr>
          <w:rFonts w:ascii="Times New Roman" w:hAnsi="Times New Roman"/>
          <w:sz w:val="24"/>
          <w:szCs w:val="24"/>
        </w:rPr>
        <w:t>%</w:t>
      </w:r>
    </w:p>
    <w:p w14:paraId="34C3C632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Курсы повышения квалификации:</w:t>
      </w:r>
    </w:p>
    <w:p w14:paraId="559744A7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Воспитатели – </w:t>
      </w:r>
      <w:r w:rsidR="00827859" w:rsidRPr="006C449A">
        <w:rPr>
          <w:rFonts w:ascii="Times New Roman" w:hAnsi="Times New Roman"/>
          <w:sz w:val="24"/>
          <w:szCs w:val="24"/>
        </w:rPr>
        <w:t>3</w:t>
      </w:r>
      <w:r w:rsidRPr="006C449A">
        <w:rPr>
          <w:rFonts w:ascii="Times New Roman" w:hAnsi="Times New Roman"/>
          <w:sz w:val="24"/>
          <w:szCs w:val="24"/>
        </w:rPr>
        <w:t xml:space="preserve"> чел.</w:t>
      </w:r>
    </w:p>
    <w:p w14:paraId="2731A85D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Специалисты – </w:t>
      </w:r>
      <w:r w:rsidR="00827859" w:rsidRPr="006C449A">
        <w:rPr>
          <w:rFonts w:ascii="Times New Roman" w:hAnsi="Times New Roman"/>
          <w:sz w:val="24"/>
          <w:szCs w:val="24"/>
        </w:rPr>
        <w:t>3</w:t>
      </w:r>
      <w:r w:rsidRPr="006C449A">
        <w:rPr>
          <w:rFonts w:ascii="Times New Roman" w:hAnsi="Times New Roman"/>
          <w:sz w:val="24"/>
          <w:szCs w:val="24"/>
        </w:rPr>
        <w:t xml:space="preserve"> чел.</w:t>
      </w:r>
    </w:p>
    <w:p w14:paraId="3714CEA1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Переподготовка – </w:t>
      </w:r>
      <w:r w:rsidR="00827859" w:rsidRPr="006C449A">
        <w:rPr>
          <w:rFonts w:ascii="Times New Roman" w:hAnsi="Times New Roman"/>
          <w:sz w:val="24"/>
          <w:szCs w:val="24"/>
        </w:rPr>
        <w:t>1</w:t>
      </w:r>
      <w:r w:rsidRPr="006C449A">
        <w:rPr>
          <w:rFonts w:ascii="Times New Roman" w:hAnsi="Times New Roman"/>
          <w:sz w:val="24"/>
          <w:szCs w:val="24"/>
        </w:rPr>
        <w:t xml:space="preserve"> чел.</w:t>
      </w:r>
    </w:p>
    <w:p w14:paraId="3447BDF9" w14:textId="77777777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color w:val="000000"/>
          <w:sz w:val="24"/>
          <w:szCs w:val="24"/>
        </w:rPr>
        <w:t>Инструктор по физической культуре</w:t>
      </w:r>
      <w:r w:rsidRPr="006C449A">
        <w:rPr>
          <w:rFonts w:ascii="Times New Roman" w:hAnsi="Times New Roman"/>
          <w:color w:val="000000"/>
          <w:sz w:val="24"/>
          <w:szCs w:val="24"/>
        </w:rPr>
        <w:t>:</w:t>
      </w:r>
    </w:p>
    <w:p w14:paraId="3F4FB7DF" w14:textId="77777777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Вакансия </w:t>
      </w:r>
    </w:p>
    <w:p w14:paraId="704DCB9D" w14:textId="77777777" w:rsidR="00AF74B3" w:rsidRPr="006C449A" w:rsidRDefault="00AF74B3" w:rsidP="00AF74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color w:val="000000"/>
          <w:sz w:val="24"/>
          <w:szCs w:val="24"/>
        </w:rPr>
        <w:t>Воспитатели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3892B8F" w14:textId="2952789F" w:rsidR="00AF74B3" w:rsidRPr="006C449A" w:rsidRDefault="00D82DBD" w:rsidP="00AF74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74B3" w:rsidRPr="006C449A">
        <w:rPr>
          <w:rFonts w:ascii="Times New Roman" w:hAnsi="Times New Roman"/>
          <w:color w:val="000000"/>
          <w:sz w:val="24"/>
          <w:szCs w:val="24"/>
        </w:rPr>
        <w:t xml:space="preserve"> человек: из них </w:t>
      </w:r>
    </w:p>
    <w:p w14:paraId="705911F2" w14:textId="77777777" w:rsidR="00AF74B3" w:rsidRPr="006C449A" w:rsidRDefault="00AF74B3" w:rsidP="00AF74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высшее образование - 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>2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человека;</w:t>
      </w:r>
    </w:p>
    <w:p w14:paraId="24125AA4" w14:textId="12DA5450" w:rsidR="00AF74B3" w:rsidRPr="006C449A" w:rsidRDefault="00AF74B3" w:rsidP="00AF74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lastRenderedPageBreak/>
        <w:t xml:space="preserve">среднее профессиональное - </w:t>
      </w:r>
      <w:r w:rsidR="003F5097">
        <w:rPr>
          <w:rFonts w:ascii="Times New Roman" w:hAnsi="Times New Roman"/>
          <w:color w:val="000000"/>
          <w:sz w:val="24"/>
          <w:szCs w:val="24"/>
        </w:rPr>
        <w:t>5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человек;</w:t>
      </w:r>
    </w:p>
    <w:p w14:paraId="6F2C0471" w14:textId="45815120" w:rsidR="00AF74B3" w:rsidRPr="006C449A" w:rsidRDefault="00AF74B3" w:rsidP="00AF74B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в декретном отпуске - </w:t>
      </w:r>
      <w:r w:rsidR="003F5097">
        <w:rPr>
          <w:rFonts w:ascii="Times New Roman" w:hAnsi="Times New Roman"/>
          <w:color w:val="000000"/>
          <w:sz w:val="24"/>
          <w:szCs w:val="24"/>
        </w:rPr>
        <w:t>3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чел.;</w:t>
      </w:r>
    </w:p>
    <w:p w14:paraId="06B34C1B" w14:textId="77777777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color w:val="000000"/>
          <w:sz w:val="24"/>
          <w:szCs w:val="24"/>
        </w:rPr>
        <w:t>Музыкальный руководитель</w:t>
      </w:r>
      <w:r w:rsidRPr="006C449A">
        <w:rPr>
          <w:rFonts w:ascii="Times New Roman" w:hAnsi="Times New Roman"/>
          <w:color w:val="000000"/>
          <w:sz w:val="24"/>
          <w:szCs w:val="24"/>
        </w:rPr>
        <w:t>:</w:t>
      </w:r>
    </w:p>
    <w:p w14:paraId="277B4E66" w14:textId="3A6E6FB2" w:rsidR="00AF74B3" w:rsidRDefault="003209CD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Вакансия </w:t>
      </w:r>
    </w:p>
    <w:p w14:paraId="39BFE1D2" w14:textId="43ADA87F" w:rsidR="003F5097" w:rsidRDefault="003F5097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F5097">
        <w:rPr>
          <w:rFonts w:ascii="Times New Roman" w:hAnsi="Times New Roman"/>
          <w:b/>
          <w:color w:val="000000"/>
          <w:sz w:val="24"/>
          <w:szCs w:val="24"/>
        </w:rPr>
        <w:t>Инструктор по физическому воспитанию:</w:t>
      </w:r>
    </w:p>
    <w:p w14:paraId="7825E327" w14:textId="6B46EB33" w:rsidR="003F5097" w:rsidRPr="003F5097" w:rsidRDefault="003F5097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F5097">
        <w:rPr>
          <w:rFonts w:ascii="Times New Roman" w:hAnsi="Times New Roman"/>
          <w:color w:val="000000"/>
          <w:sz w:val="24"/>
          <w:szCs w:val="24"/>
        </w:rPr>
        <w:t>Вакансия</w:t>
      </w:r>
    </w:p>
    <w:p w14:paraId="407B6770" w14:textId="77777777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color w:val="000000"/>
          <w:sz w:val="24"/>
          <w:szCs w:val="24"/>
        </w:rPr>
        <w:t>Педагог - психолог</w:t>
      </w:r>
      <w:r w:rsidRPr="006C449A">
        <w:rPr>
          <w:rFonts w:ascii="Times New Roman" w:hAnsi="Times New Roman"/>
          <w:color w:val="000000"/>
          <w:sz w:val="24"/>
          <w:szCs w:val="24"/>
        </w:rPr>
        <w:t>:</w:t>
      </w:r>
    </w:p>
    <w:p w14:paraId="593BF8FF" w14:textId="23517FA6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  <w:u w:val="single"/>
        </w:rPr>
        <w:t>Садикова Зурият Садиковна,</w:t>
      </w:r>
      <w:r w:rsidRPr="006C44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49A">
        <w:rPr>
          <w:rFonts w:ascii="Times New Roman" w:hAnsi="Times New Roman"/>
          <w:color w:val="000000"/>
          <w:sz w:val="24"/>
          <w:szCs w:val="24"/>
        </w:rPr>
        <w:t>образование</w:t>
      </w:r>
      <w:r w:rsidRPr="006C44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C449A">
        <w:rPr>
          <w:rFonts w:ascii="Times New Roman" w:hAnsi="Times New Roman"/>
          <w:color w:val="000000"/>
          <w:sz w:val="24"/>
          <w:szCs w:val="24"/>
        </w:rPr>
        <w:t>высшее, стаж работы 2</w:t>
      </w:r>
      <w:r w:rsidR="003F5097">
        <w:rPr>
          <w:rFonts w:ascii="Times New Roman" w:hAnsi="Times New Roman"/>
          <w:color w:val="000000"/>
          <w:sz w:val="24"/>
          <w:szCs w:val="24"/>
        </w:rPr>
        <w:t>5 лет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, прошла курсы повышения квалификации в 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>Ч</w:t>
      </w:r>
      <w:r w:rsidRPr="006C449A">
        <w:rPr>
          <w:rFonts w:ascii="Times New Roman" w:hAnsi="Times New Roman"/>
          <w:color w:val="000000"/>
          <w:sz w:val="24"/>
          <w:szCs w:val="24"/>
        </w:rPr>
        <w:t>УДПО «Махачкалинский Центр повышения квалификации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 xml:space="preserve"> – Академия «Каспий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» с 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>28</w:t>
      </w:r>
      <w:r w:rsidRPr="006C449A">
        <w:rPr>
          <w:rFonts w:ascii="Times New Roman" w:hAnsi="Times New Roman"/>
          <w:color w:val="000000"/>
          <w:sz w:val="24"/>
          <w:szCs w:val="24"/>
        </w:rPr>
        <w:t>.12.20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>20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г. по 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>11</w:t>
      </w:r>
      <w:r w:rsidRPr="006C449A">
        <w:rPr>
          <w:rFonts w:ascii="Times New Roman" w:hAnsi="Times New Roman"/>
          <w:color w:val="000000"/>
          <w:sz w:val="24"/>
          <w:szCs w:val="24"/>
        </w:rPr>
        <w:t>.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>01</w:t>
      </w:r>
      <w:r w:rsidRPr="006C449A">
        <w:rPr>
          <w:rFonts w:ascii="Times New Roman" w:hAnsi="Times New Roman"/>
          <w:color w:val="000000"/>
          <w:sz w:val="24"/>
          <w:szCs w:val="24"/>
        </w:rPr>
        <w:t>.20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>20</w:t>
      </w:r>
      <w:r w:rsidRPr="006C449A">
        <w:rPr>
          <w:rFonts w:ascii="Times New Roman" w:hAnsi="Times New Roman"/>
          <w:color w:val="000000"/>
          <w:sz w:val="24"/>
          <w:szCs w:val="24"/>
        </w:rPr>
        <w:t>г</w:t>
      </w:r>
      <w:r w:rsidR="005563C2" w:rsidRPr="006C449A">
        <w:rPr>
          <w:rFonts w:ascii="Times New Roman" w:hAnsi="Times New Roman"/>
          <w:color w:val="000000"/>
          <w:sz w:val="24"/>
          <w:szCs w:val="24"/>
        </w:rPr>
        <w:t>.</w:t>
      </w:r>
    </w:p>
    <w:p w14:paraId="6CCC2926" w14:textId="77777777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color w:val="000000"/>
          <w:sz w:val="24"/>
          <w:szCs w:val="24"/>
        </w:rPr>
        <w:t>Учитель – логопед:</w:t>
      </w:r>
    </w:p>
    <w:p w14:paraId="6F5380D3" w14:textId="354886F7" w:rsidR="00AF74B3" w:rsidRPr="006C449A" w:rsidRDefault="00407EA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  <w:u w:val="single"/>
        </w:rPr>
        <w:t>Гаджимагомедова Ульяна Гусейхановна</w:t>
      </w:r>
      <w:r w:rsidR="00AF74B3" w:rsidRPr="006C449A">
        <w:rPr>
          <w:rFonts w:ascii="Times New Roman" w:hAnsi="Times New Roman"/>
          <w:color w:val="000000"/>
          <w:sz w:val="24"/>
          <w:szCs w:val="24"/>
          <w:u w:val="single"/>
        </w:rPr>
        <w:t>,</w:t>
      </w:r>
      <w:r w:rsidR="00AF74B3" w:rsidRPr="006C44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74B3" w:rsidRPr="006C449A">
        <w:rPr>
          <w:rFonts w:ascii="Times New Roman" w:hAnsi="Times New Roman"/>
          <w:color w:val="000000"/>
          <w:sz w:val="24"/>
          <w:szCs w:val="24"/>
        </w:rPr>
        <w:t>образование</w:t>
      </w:r>
      <w:r w:rsidR="00AF74B3" w:rsidRPr="006C449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F74B3" w:rsidRPr="006C449A">
        <w:rPr>
          <w:rFonts w:ascii="Times New Roman" w:hAnsi="Times New Roman"/>
          <w:color w:val="000000"/>
          <w:sz w:val="24"/>
          <w:szCs w:val="24"/>
        </w:rPr>
        <w:t xml:space="preserve">высшее, стаж работы </w:t>
      </w:r>
      <w:r w:rsidR="003F5097">
        <w:rPr>
          <w:rFonts w:ascii="Times New Roman" w:hAnsi="Times New Roman"/>
          <w:color w:val="000000"/>
          <w:sz w:val="24"/>
          <w:szCs w:val="24"/>
        </w:rPr>
        <w:t>8</w:t>
      </w:r>
      <w:r w:rsidR="00AF74B3" w:rsidRPr="006C449A">
        <w:rPr>
          <w:rFonts w:ascii="Times New Roman" w:hAnsi="Times New Roman"/>
          <w:color w:val="000000"/>
          <w:sz w:val="24"/>
          <w:szCs w:val="24"/>
        </w:rPr>
        <w:t xml:space="preserve"> лет, прошла курсы повышения квалификации в 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>ЧУДПО «Махачкалинский Центр повышения квалификации – Академия «Каспий» с 02.11.2021г. по 16.11.2021г.</w:t>
      </w:r>
    </w:p>
    <w:p w14:paraId="71821FC0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Педагоги детского сада целенаправленно и в системе организуют образовательный процесс, проявляют творчество и педагогическое мастерство в проведении основной организованной деятельности, совместной деятельности.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14:paraId="280907C1" w14:textId="77777777" w:rsidR="00AF74B3" w:rsidRPr="006C449A" w:rsidRDefault="00AF74B3" w:rsidP="00AF74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bCs/>
          <w:color w:val="000000"/>
          <w:sz w:val="24"/>
          <w:szCs w:val="24"/>
        </w:rPr>
        <w:t>Вывод:</w:t>
      </w:r>
    </w:p>
    <w:p w14:paraId="7D7B4C74" w14:textId="52831CE9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1.      Укомплектованность МКДОУ «Детский сад № 2 «Березка» педагогическими кадрами  составляет 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>8</w:t>
      </w:r>
      <w:r w:rsidR="00862D7A">
        <w:rPr>
          <w:rFonts w:ascii="Times New Roman" w:hAnsi="Times New Roman"/>
          <w:color w:val="000000"/>
          <w:sz w:val="24"/>
          <w:szCs w:val="24"/>
        </w:rPr>
        <w:t>3</w:t>
      </w:r>
      <w:r w:rsidRPr="006C449A">
        <w:rPr>
          <w:rFonts w:ascii="Times New Roman" w:hAnsi="Times New Roman"/>
          <w:color w:val="000000"/>
          <w:sz w:val="24"/>
          <w:szCs w:val="24"/>
        </w:rPr>
        <w:t>%</w:t>
      </w:r>
      <w:r w:rsidR="003F5097">
        <w:rPr>
          <w:rFonts w:ascii="Times New Roman" w:hAnsi="Times New Roman"/>
          <w:color w:val="000000"/>
          <w:sz w:val="24"/>
          <w:szCs w:val="24"/>
        </w:rPr>
        <w:t>.</w:t>
      </w:r>
    </w:p>
    <w:p w14:paraId="7E30FA12" w14:textId="2C1BEE74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2.      </w:t>
      </w:r>
      <w:r w:rsidR="003F5097">
        <w:rPr>
          <w:rFonts w:ascii="Times New Roman" w:hAnsi="Times New Roman"/>
          <w:color w:val="000000"/>
          <w:sz w:val="24"/>
          <w:szCs w:val="24"/>
        </w:rPr>
        <w:t xml:space="preserve">педагог-психолог и 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3 воспитателя  имеют соответствие занимаемой должности,  </w:t>
      </w:r>
      <w:r w:rsidR="003F5097">
        <w:rPr>
          <w:rFonts w:ascii="Times New Roman" w:hAnsi="Times New Roman"/>
          <w:color w:val="000000"/>
          <w:sz w:val="24"/>
          <w:szCs w:val="24"/>
        </w:rPr>
        <w:t>4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5097">
        <w:rPr>
          <w:rFonts w:ascii="Times New Roman" w:hAnsi="Times New Roman"/>
          <w:color w:val="000000"/>
          <w:sz w:val="24"/>
          <w:szCs w:val="24"/>
        </w:rPr>
        <w:t>воспитателя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F5097">
        <w:rPr>
          <w:rFonts w:ascii="Times New Roman" w:hAnsi="Times New Roman"/>
          <w:color w:val="000000"/>
          <w:sz w:val="24"/>
          <w:szCs w:val="24"/>
        </w:rPr>
        <w:t>3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декретно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>м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отпуск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>е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>1 вновь принятый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) не </w:t>
      </w:r>
      <w:r w:rsidR="00F57C8D" w:rsidRPr="006C449A">
        <w:rPr>
          <w:rFonts w:ascii="Times New Roman" w:hAnsi="Times New Roman"/>
          <w:color w:val="000000"/>
          <w:sz w:val="24"/>
          <w:szCs w:val="24"/>
        </w:rPr>
        <w:t>имеют аттестации.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F66F2A" w14:textId="77777777" w:rsidR="00AF74B3" w:rsidRPr="006C449A" w:rsidRDefault="00AF74B3" w:rsidP="00AF74B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Таким образом,  анализ педагогического состава ДОУ позволяет сделать вывод о том, что педагогический коллектив имеет достаточный уровень педагогической культуры, стабильный, работоспособный.  Достаточный профессиональный уровень педагогов позволяет решать задачи воспитания и развития каждого ребенка.               </w:t>
      </w:r>
    </w:p>
    <w:p w14:paraId="04136405" w14:textId="72463FAF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20</w:t>
      </w:r>
      <w:r w:rsidR="00F57C8D" w:rsidRPr="006C449A">
        <w:rPr>
          <w:rFonts w:ascii="Times New Roman" w:hAnsi="Times New Roman"/>
          <w:sz w:val="24"/>
          <w:szCs w:val="24"/>
        </w:rPr>
        <w:t>2</w:t>
      </w:r>
      <w:r w:rsidR="003F3C01">
        <w:rPr>
          <w:rFonts w:ascii="Times New Roman" w:hAnsi="Times New Roman"/>
          <w:sz w:val="24"/>
          <w:szCs w:val="24"/>
        </w:rPr>
        <w:t>2</w:t>
      </w:r>
      <w:r w:rsidRPr="006C449A">
        <w:rPr>
          <w:rFonts w:ascii="Times New Roman" w:hAnsi="Times New Roman"/>
          <w:sz w:val="24"/>
          <w:szCs w:val="24"/>
        </w:rPr>
        <w:t xml:space="preserve"> - 202</w:t>
      </w:r>
      <w:r w:rsidR="003F3C01">
        <w:rPr>
          <w:rFonts w:ascii="Times New Roman" w:hAnsi="Times New Roman"/>
          <w:sz w:val="24"/>
          <w:szCs w:val="24"/>
        </w:rPr>
        <w:t>3</w:t>
      </w:r>
      <w:r w:rsidRPr="006C449A">
        <w:rPr>
          <w:rFonts w:ascii="Times New Roman" w:hAnsi="Times New Roman"/>
          <w:sz w:val="24"/>
          <w:szCs w:val="24"/>
        </w:rPr>
        <w:t> учебном году формами повышения педагогического мастерства были:</w:t>
      </w:r>
    </w:p>
    <w:p w14:paraId="76F0CB69" w14:textId="77777777" w:rsidR="00FE3245" w:rsidRPr="006C449A" w:rsidRDefault="00AF74B3" w:rsidP="00F56DB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организация педагогических мастерских: (открытые показы интегрированной совместной деятельности с детьми); мастер-классов, развлечений, мероприятий</w:t>
      </w:r>
      <w:r w:rsidR="00FE3245" w:rsidRPr="006C449A">
        <w:rPr>
          <w:rFonts w:ascii="Times New Roman" w:hAnsi="Times New Roman"/>
          <w:sz w:val="24"/>
          <w:szCs w:val="24"/>
        </w:rPr>
        <w:t>:</w:t>
      </w:r>
    </w:p>
    <w:p w14:paraId="44BE1015" w14:textId="6821059E" w:rsidR="003F3C01" w:rsidRDefault="001A4EAE" w:rsidP="004926D7">
      <w:pPr>
        <w:pStyle w:val="a5"/>
        <w:numPr>
          <w:ilvl w:val="0"/>
          <w:numId w:val="27"/>
        </w:numPr>
        <w:tabs>
          <w:tab w:val="left" w:pos="425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ООД </w:t>
      </w:r>
      <w:r w:rsidR="00191065" w:rsidRPr="006C449A">
        <w:rPr>
          <w:rFonts w:ascii="Times New Roman" w:hAnsi="Times New Roman"/>
          <w:sz w:val="24"/>
          <w:szCs w:val="24"/>
        </w:rPr>
        <w:t>Аппликация</w:t>
      </w:r>
      <w:r w:rsidR="003F3C01">
        <w:rPr>
          <w:rFonts w:ascii="Times New Roman" w:hAnsi="Times New Roman"/>
          <w:sz w:val="24"/>
          <w:szCs w:val="24"/>
        </w:rPr>
        <w:t xml:space="preserve"> во второй младшей </w:t>
      </w:r>
      <w:r w:rsidR="00161F3D">
        <w:rPr>
          <w:rFonts w:ascii="Times New Roman" w:hAnsi="Times New Roman"/>
          <w:sz w:val="24"/>
          <w:szCs w:val="24"/>
        </w:rPr>
        <w:t>группе</w:t>
      </w:r>
      <w:r w:rsidR="00A465E0">
        <w:rPr>
          <w:rFonts w:ascii="Times New Roman" w:hAnsi="Times New Roman"/>
          <w:sz w:val="24"/>
          <w:szCs w:val="24"/>
        </w:rPr>
        <w:t xml:space="preserve">: «Мамочка» и </w:t>
      </w:r>
      <w:r w:rsidR="00161F3D">
        <w:rPr>
          <w:rFonts w:ascii="Times New Roman" w:hAnsi="Times New Roman"/>
          <w:sz w:val="24"/>
          <w:szCs w:val="24"/>
        </w:rPr>
        <w:t xml:space="preserve"> </w:t>
      </w:r>
      <w:r w:rsidRPr="006C449A">
        <w:rPr>
          <w:rFonts w:ascii="Times New Roman" w:hAnsi="Times New Roman"/>
          <w:sz w:val="24"/>
          <w:szCs w:val="24"/>
        </w:rPr>
        <w:t>«По</w:t>
      </w:r>
      <w:r w:rsidR="00191065" w:rsidRPr="006C449A">
        <w:rPr>
          <w:rFonts w:ascii="Times New Roman" w:hAnsi="Times New Roman"/>
          <w:sz w:val="24"/>
          <w:szCs w:val="24"/>
        </w:rPr>
        <w:t>дарок папе</w:t>
      </w:r>
      <w:r w:rsidRPr="006C449A">
        <w:rPr>
          <w:rFonts w:ascii="Times New Roman" w:hAnsi="Times New Roman"/>
          <w:sz w:val="24"/>
          <w:szCs w:val="24"/>
        </w:rPr>
        <w:t>», ООД в с</w:t>
      </w:r>
      <w:r w:rsidR="003F3C01">
        <w:rPr>
          <w:rFonts w:ascii="Times New Roman" w:hAnsi="Times New Roman"/>
          <w:sz w:val="24"/>
          <w:szCs w:val="24"/>
        </w:rPr>
        <w:t>тарш</w:t>
      </w:r>
      <w:r w:rsidRPr="006C449A">
        <w:rPr>
          <w:rFonts w:ascii="Times New Roman" w:hAnsi="Times New Roman"/>
          <w:sz w:val="24"/>
          <w:szCs w:val="24"/>
        </w:rPr>
        <w:t>ей группе «</w:t>
      </w:r>
      <w:r w:rsidR="003F3C01">
        <w:rPr>
          <w:rFonts w:ascii="Times New Roman" w:hAnsi="Times New Roman"/>
          <w:sz w:val="24"/>
          <w:szCs w:val="24"/>
        </w:rPr>
        <w:t>Самые-самые..</w:t>
      </w:r>
      <w:r w:rsidRPr="006C449A">
        <w:rPr>
          <w:rFonts w:ascii="Times New Roman" w:hAnsi="Times New Roman"/>
          <w:sz w:val="24"/>
          <w:szCs w:val="24"/>
        </w:rPr>
        <w:t>»</w:t>
      </w:r>
      <w:r w:rsidR="003F3C01">
        <w:rPr>
          <w:rFonts w:ascii="Times New Roman" w:hAnsi="Times New Roman"/>
          <w:sz w:val="24"/>
          <w:szCs w:val="24"/>
        </w:rPr>
        <w:t xml:space="preserve"> и «Свойства льда»</w:t>
      </w:r>
      <w:r w:rsidRPr="006C449A">
        <w:rPr>
          <w:rFonts w:ascii="Times New Roman" w:hAnsi="Times New Roman"/>
          <w:sz w:val="24"/>
          <w:szCs w:val="24"/>
        </w:rPr>
        <w:t>,</w:t>
      </w:r>
      <w:r w:rsidR="00452CC3">
        <w:rPr>
          <w:rFonts w:ascii="Times New Roman" w:hAnsi="Times New Roman"/>
          <w:sz w:val="24"/>
          <w:szCs w:val="24"/>
        </w:rPr>
        <w:t xml:space="preserve"> тематическое «День образования Дагестана» (подготовительная группа)</w:t>
      </w:r>
      <w:r w:rsidR="00161F3D">
        <w:rPr>
          <w:rFonts w:ascii="Times New Roman" w:hAnsi="Times New Roman"/>
          <w:sz w:val="24"/>
          <w:szCs w:val="24"/>
        </w:rPr>
        <w:t xml:space="preserve">, </w:t>
      </w:r>
      <w:r w:rsidR="00452CC3">
        <w:rPr>
          <w:rFonts w:ascii="Times New Roman" w:hAnsi="Times New Roman"/>
          <w:sz w:val="24"/>
          <w:szCs w:val="24"/>
        </w:rPr>
        <w:t>«Моя Родина  - Республика Дагестан» (средняя группа ),</w:t>
      </w:r>
      <w:r w:rsidR="003F3C01">
        <w:rPr>
          <w:rFonts w:ascii="Times New Roman" w:hAnsi="Times New Roman"/>
          <w:sz w:val="24"/>
          <w:szCs w:val="24"/>
        </w:rPr>
        <w:t xml:space="preserve"> ООД в подготовительной группе «Чудо на подоконнике», </w:t>
      </w:r>
      <w:r w:rsidR="00777353">
        <w:rPr>
          <w:rFonts w:ascii="Times New Roman" w:hAnsi="Times New Roman"/>
          <w:sz w:val="24"/>
          <w:szCs w:val="24"/>
        </w:rPr>
        <w:t xml:space="preserve">тематическое занятие </w:t>
      </w:r>
      <w:r w:rsidR="00A91C02">
        <w:rPr>
          <w:rFonts w:ascii="Times New Roman" w:hAnsi="Times New Roman"/>
          <w:sz w:val="24"/>
          <w:szCs w:val="24"/>
        </w:rPr>
        <w:t xml:space="preserve">«День защитника Отечества» (подготовительная группа), 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3F3C01">
        <w:rPr>
          <w:rFonts w:ascii="Times New Roman" w:hAnsi="Times New Roman"/>
          <w:sz w:val="24"/>
          <w:szCs w:val="24"/>
        </w:rPr>
        <w:t>занятие педагога-психолога в подготовительной группе «Подготовка к школе»</w:t>
      </w:r>
      <w:r w:rsidR="00A91C02">
        <w:rPr>
          <w:rFonts w:ascii="Times New Roman" w:hAnsi="Times New Roman"/>
          <w:sz w:val="24"/>
          <w:szCs w:val="24"/>
        </w:rPr>
        <w:t xml:space="preserve">, </w:t>
      </w:r>
      <w:r w:rsidR="00056BB8" w:rsidRPr="00056BB8">
        <w:rPr>
          <w:rFonts w:ascii="Times New Roman" w:hAnsi="Times New Roman"/>
          <w:sz w:val="24"/>
          <w:szCs w:val="24"/>
        </w:rPr>
        <w:t>ООД «День Космонавтики»</w:t>
      </w:r>
      <w:r w:rsidR="00056BB8">
        <w:rPr>
          <w:rFonts w:ascii="Times New Roman" w:hAnsi="Times New Roman"/>
          <w:sz w:val="24"/>
          <w:szCs w:val="24"/>
        </w:rPr>
        <w:t xml:space="preserve"> (старшая группа)</w:t>
      </w:r>
      <w:r w:rsidR="00056BB8" w:rsidRPr="00056BB8">
        <w:rPr>
          <w:rFonts w:ascii="Times New Roman" w:hAnsi="Times New Roman"/>
          <w:sz w:val="24"/>
          <w:szCs w:val="24"/>
        </w:rPr>
        <w:t xml:space="preserve">, </w:t>
      </w:r>
      <w:r w:rsidR="00056BB8">
        <w:rPr>
          <w:rFonts w:ascii="Times New Roman" w:hAnsi="Times New Roman"/>
          <w:sz w:val="24"/>
          <w:szCs w:val="24"/>
        </w:rPr>
        <w:t xml:space="preserve">«Знакомство с космонавтами» (средняя группа), </w:t>
      </w:r>
      <w:r w:rsidR="001A3CAC" w:rsidRPr="001A3CAC">
        <w:rPr>
          <w:rFonts w:ascii="Times New Roman" w:hAnsi="Times New Roman"/>
          <w:sz w:val="24"/>
          <w:szCs w:val="24"/>
        </w:rPr>
        <w:t xml:space="preserve">«9 мая </w:t>
      </w:r>
      <w:r w:rsidR="00AA5CDE">
        <w:rPr>
          <w:rFonts w:ascii="Times New Roman" w:hAnsi="Times New Roman"/>
          <w:sz w:val="24"/>
          <w:szCs w:val="24"/>
        </w:rPr>
        <w:t>–</w:t>
      </w:r>
      <w:r w:rsidR="001A3CAC" w:rsidRPr="001A3CAC">
        <w:rPr>
          <w:rFonts w:ascii="Times New Roman" w:hAnsi="Times New Roman"/>
          <w:sz w:val="24"/>
          <w:szCs w:val="24"/>
        </w:rPr>
        <w:t xml:space="preserve"> День</w:t>
      </w:r>
      <w:r w:rsidR="00AA5CDE">
        <w:rPr>
          <w:rFonts w:ascii="Times New Roman" w:hAnsi="Times New Roman"/>
          <w:sz w:val="24"/>
          <w:szCs w:val="24"/>
        </w:rPr>
        <w:t xml:space="preserve"> </w:t>
      </w:r>
      <w:r w:rsidR="001A3CAC" w:rsidRPr="001A3CAC">
        <w:rPr>
          <w:rFonts w:ascii="Times New Roman" w:hAnsi="Times New Roman"/>
          <w:sz w:val="24"/>
          <w:szCs w:val="24"/>
        </w:rPr>
        <w:t>Победы»</w:t>
      </w:r>
      <w:r w:rsidR="001A3CAC">
        <w:rPr>
          <w:rFonts w:ascii="Times New Roman" w:hAnsi="Times New Roman"/>
          <w:sz w:val="24"/>
          <w:szCs w:val="24"/>
        </w:rPr>
        <w:t xml:space="preserve"> (средняя группа)</w:t>
      </w:r>
      <w:r w:rsidR="00AA5CDE">
        <w:rPr>
          <w:rFonts w:ascii="Times New Roman" w:hAnsi="Times New Roman"/>
          <w:sz w:val="24"/>
          <w:szCs w:val="24"/>
        </w:rPr>
        <w:t>, «День Победы» (подготовительная группа)</w:t>
      </w:r>
      <w:r w:rsidR="004926D7">
        <w:rPr>
          <w:rFonts w:ascii="Times New Roman" w:hAnsi="Times New Roman"/>
          <w:sz w:val="24"/>
          <w:szCs w:val="24"/>
        </w:rPr>
        <w:t>, мастер-класс «Телесно-ориентированный подход, как метод профилактик</w:t>
      </w:r>
      <w:r w:rsidR="00550D9A">
        <w:rPr>
          <w:rFonts w:ascii="Times New Roman" w:hAnsi="Times New Roman"/>
          <w:sz w:val="24"/>
          <w:szCs w:val="24"/>
        </w:rPr>
        <w:t>и и коррекции агрессии у детей»;</w:t>
      </w:r>
      <w:r w:rsidR="004926D7">
        <w:rPr>
          <w:rFonts w:ascii="Times New Roman" w:hAnsi="Times New Roman"/>
          <w:sz w:val="24"/>
          <w:szCs w:val="24"/>
        </w:rPr>
        <w:t xml:space="preserve"> </w:t>
      </w:r>
    </w:p>
    <w:p w14:paraId="551925D2" w14:textId="167E2B66" w:rsidR="001A4EAE" w:rsidRPr="00BC61A5" w:rsidRDefault="00FE3245" w:rsidP="00FE324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праздник</w:t>
      </w:r>
      <w:r w:rsidR="000A043E" w:rsidRPr="006C449A">
        <w:rPr>
          <w:rFonts w:ascii="Times New Roman" w:hAnsi="Times New Roman"/>
          <w:sz w:val="24"/>
          <w:szCs w:val="24"/>
        </w:rPr>
        <w:t>и</w:t>
      </w:r>
      <w:r w:rsidR="005C01D8" w:rsidRPr="006C449A">
        <w:rPr>
          <w:rFonts w:ascii="Times New Roman" w:hAnsi="Times New Roman"/>
          <w:sz w:val="24"/>
          <w:szCs w:val="24"/>
        </w:rPr>
        <w:t xml:space="preserve">,  утренники:  </w:t>
      </w:r>
      <w:r w:rsidR="00BB4AE5">
        <w:rPr>
          <w:rFonts w:ascii="Times New Roman" w:hAnsi="Times New Roman"/>
          <w:sz w:val="24"/>
          <w:szCs w:val="24"/>
        </w:rPr>
        <w:t xml:space="preserve">«День Пап», </w:t>
      </w:r>
      <w:r w:rsidR="000A043E" w:rsidRPr="006C449A">
        <w:rPr>
          <w:rFonts w:ascii="Times New Roman" w:hAnsi="Times New Roman"/>
          <w:sz w:val="24"/>
          <w:szCs w:val="24"/>
        </w:rPr>
        <w:t xml:space="preserve">«День знаний», 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BB4AE5">
        <w:rPr>
          <w:rFonts w:ascii="Times New Roman" w:hAnsi="Times New Roman"/>
          <w:sz w:val="24"/>
          <w:szCs w:val="24"/>
        </w:rPr>
        <w:t xml:space="preserve">«Праздник ко Дню воспитателя в МКДОУ д/с №2 «Березка»», </w:t>
      </w:r>
      <w:r w:rsidRPr="006C449A">
        <w:rPr>
          <w:rFonts w:ascii="Times New Roman" w:hAnsi="Times New Roman"/>
          <w:sz w:val="24"/>
          <w:szCs w:val="24"/>
        </w:rPr>
        <w:t>«</w:t>
      </w:r>
      <w:r w:rsidR="00161F3D">
        <w:rPr>
          <w:rFonts w:ascii="Times New Roman" w:hAnsi="Times New Roman"/>
          <w:sz w:val="24"/>
          <w:szCs w:val="24"/>
        </w:rPr>
        <w:t xml:space="preserve">Золотая </w:t>
      </w:r>
      <w:r w:rsidR="003F3C01">
        <w:rPr>
          <w:rFonts w:ascii="Times New Roman" w:hAnsi="Times New Roman"/>
          <w:sz w:val="24"/>
          <w:szCs w:val="24"/>
        </w:rPr>
        <w:t>Осень</w:t>
      </w:r>
      <w:r w:rsidRPr="006C449A">
        <w:rPr>
          <w:rFonts w:ascii="Times New Roman" w:hAnsi="Times New Roman"/>
          <w:sz w:val="24"/>
          <w:szCs w:val="24"/>
        </w:rPr>
        <w:t>»</w:t>
      </w:r>
      <w:r w:rsidR="000A043E" w:rsidRPr="006C449A">
        <w:rPr>
          <w:rFonts w:ascii="Times New Roman" w:hAnsi="Times New Roman"/>
          <w:sz w:val="24"/>
          <w:szCs w:val="24"/>
        </w:rPr>
        <w:t xml:space="preserve"> (</w:t>
      </w:r>
      <w:r w:rsidR="00777353">
        <w:rPr>
          <w:rFonts w:ascii="Times New Roman" w:hAnsi="Times New Roman"/>
          <w:sz w:val="24"/>
          <w:szCs w:val="24"/>
        </w:rPr>
        <w:t xml:space="preserve">средняя </w:t>
      </w:r>
      <w:r w:rsidR="00BC61A5">
        <w:rPr>
          <w:rFonts w:ascii="Times New Roman" w:hAnsi="Times New Roman"/>
          <w:sz w:val="24"/>
          <w:szCs w:val="24"/>
        </w:rPr>
        <w:t>группа</w:t>
      </w:r>
      <w:r w:rsidR="000A043E" w:rsidRPr="006C449A">
        <w:rPr>
          <w:rFonts w:ascii="Times New Roman" w:hAnsi="Times New Roman"/>
          <w:sz w:val="24"/>
          <w:szCs w:val="24"/>
        </w:rPr>
        <w:t>)</w:t>
      </w:r>
      <w:r w:rsidRPr="006C449A">
        <w:rPr>
          <w:rFonts w:ascii="Times New Roman" w:hAnsi="Times New Roman"/>
          <w:sz w:val="24"/>
          <w:szCs w:val="24"/>
        </w:rPr>
        <w:t>,</w:t>
      </w:r>
      <w:r w:rsidR="00BB4AE5">
        <w:rPr>
          <w:rFonts w:ascii="Times New Roman" w:hAnsi="Times New Roman"/>
          <w:sz w:val="24"/>
          <w:szCs w:val="24"/>
        </w:rPr>
        <w:t xml:space="preserve"> «Осень» (средняя группа), </w:t>
      </w:r>
      <w:r w:rsidR="000A043E" w:rsidRPr="006C449A">
        <w:rPr>
          <w:rFonts w:ascii="Times New Roman" w:hAnsi="Times New Roman"/>
          <w:sz w:val="24"/>
          <w:szCs w:val="24"/>
        </w:rPr>
        <w:t xml:space="preserve"> </w:t>
      </w:r>
      <w:r w:rsidR="00161F3D">
        <w:rPr>
          <w:rFonts w:ascii="Times New Roman" w:hAnsi="Times New Roman"/>
          <w:sz w:val="24"/>
          <w:szCs w:val="24"/>
        </w:rPr>
        <w:t>«Мамочка моя» (подготовительная группа),</w:t>
      </w:r>
      <w:r w:rsidR="00BB4AE5">
        <w:rPr>
          <w:rFonts w:ascii="Times New Roman" w:hAnsi="Times New Roman"/>
          <w:sz w:val="24"/>
          <w:szCs w:val="24"/>
        </w:rPr>
        <w:t xml:space="preserve"> «С Днем матери» (старшая),</w:t>
      </w:r>
      <w:r w:rsidR="00161F3D">
        <w:rPr>
          <w:rFonts w:ascii="Times New Roman" w:hAnsi="Times New Roman"/>
          <w:sz w:val="24"/>
          <w:szCs w:val="24"/>
        </w:rPr>
        <w:t xml:space="preserve"> </w:t>
      </w:r>
      <w:r w:rsidR="000A043E" w:rsidRPr="006C449A">
        <w:rPr>
          <w:rFonts w:ascii="Times New Roman" w:hAnsi="Times New Roman"/>
          <w:sz w:val="24"/>
          <w:szCs w:val="24"/>
        </w:rPr>
        <w:t>«Новогодние приключения у елки»</w:t>
      </w:r>
      <w:r w:rsidR="005C01D8" w:rsidRPr="006C449A">
        <w:rPr>
          <w:rFonts w:ascii="Times New Roman" w:hAnsi="Times New Roman"/>
          <w:sz w:val="24"/>
          <w:szCs w:val="24"/>
        </w:rPr>
        <w:t xml:space="preserve"> (все возрастные группы</w:t>
      </w:r>
      <w:r w:rsidR="005C01D8" w:rsidRPr="006C449A">
        <w:rPr>
          <w:rFonts w:ascii="Times New Roman" w:hAnsi="Times New Roman"/>
          <w:b/>
          <w:sz w:val="24"/>
          <w:szCs w:val="24"/>
        </w:rPr>
        <w:t>)</w:t>
      </w:r>
      <w:r w:rsidR="000A043E" w:rsidRPr="006C449A">
        <w:rPr>
          <w:rFonts w:ascii="Times New Roman" w:hAnsi="Times New Roman"/>
          <w:b/>
          <w:sz w:val="24"/>
          <w:szCs w:val="24"/>
        </w:rPr>
        <w:t xml:space="preserve">, </w:t>
      </w:r>
      <w:r w:rsidR="004926D7">
        <w:rPr>
          <w:rFonts w:ascii="Times New Roman" w:hAnsi="Times New Roman"/>
          <w:b/>
          <w:sz w:val="24"/>
          <w:szCs w:val="24"/>
        </w:rPr>
        <w:t>«</w:t>
      </w:r>
      <w:r w:rsidR="004926D7" w:rsidRPr="004926D7">
        <w:rPr>
          <w:rFonts w:ascii="Times New Roman" w:hAnsi="Times New Roman"/>
          <w:sz w:val="24"/>
          <w:szCs w:val="24"/>
        </w:rPr>
        <w:t>Масленица»,</w:t>
      </w:r>
      <w:r w:rsidR="004926D7">
        <w:rPr>
          <w:rFonts w:ascii="Times New Roman" w:hAnsi="Times New Roman"/>
          <w:b/>
          <w:sz w:val="24"/>
          <w:szCs w:val="24"/>
        </w:rPr>
        <w:t xml:space="preserve"> </w:t>
      </w:r>
      <w:r w:rsidR="008819D9" w:rsidRPr="006C449A">
        <w:rPr>
          <w:rFonts w:ascii="Times New Roman" w:hAnsi="Times New Roman"/>
          <w:sz w:val="24"/>
          <w:szCs w:val="24"/>
        </w:rPr>
        <w:t>«</w:t>
      </w:r>
      <w:r w:rsidR="003F0D8A" w:rsidRPr="006C449A">
        <w:rPr>
          <w:rFonts w:ascii="Times New Roman" w:hAnsi="Times New Roman"/>
          <w:sz w:val="24"/>
          <w:szCs w:val="24"/>
        </w:rPr>
        <w:t>До свиданья, Детский сад!</w:t>
      </w:r>
      <w:r w:rsidR="008819D9" w:rsidRPr="006C449A">
        <w:rPr>
          <w:rFonts w:ascii="Times New Roman" w:hAnsi="Times New Roman"/>
          <w:sz w:val="24"/>
          <w:szCs w:val="24"/>
        </w:rPr>
        <w:t>»</w:t>
      </w:r>
      <w:r w:rsidR="008130C1" w:rsidRPr="006C449A">
        <w:rPr>
          <w:rFonts w:ascii="Times New Roman" w:hAnsi="Times New Roman"/>
          <w:sz w:val="24"/>
          <w:szCs w:val="24"/>
        </w:rPr>
        <w:t xml:space="preserve"> (подготовительная группа)</w:t>
      </w:r>
      <w:r w:rsidR="00550D9A">
        <w:rPr>
          <w:rFonts w:ascii="Times New Roman" w:hAnsi="Times New Roman"/>
          <w:sz w:val="24"/>
          <w:szCs w:val="24"/>
        </w:rPr>
        <w:t xml:space="preserve">, </w:t>
      </w:r>
    </w:p>
    <w:p w14:paraId="40CCD317" w14:textId="3D14B534" w:rsidR="00AF74B3" w:rsidRPr="00056BB8" w:rsidRDefault="00FE3245" w:rsidP="00550D9A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развлечения</w:t>
      </w:r>
      <w:r w:rsidR="001A4EAE" w:rsidRPr="006C449A">
        <w:rPr>
          <w:rFonts w:ascii="Times New Roman" w:hAnsi="Times New Roman"/>
          <w:sz w:val="24"/>
          <w:szCs w:val="24"/>
        </w:rPr>
        <w:t>:</w:t>
      </w:r>
      <w:r w:rsidR="00161F3D">
        <w:rPr>
          <w:rFonts w:ascii="Times New Roman" w:hAnsi="Times New Roman"/>
          <w:sz w:val="24"/>
          <w:szCs w:val="24"/>
        </w:rPr>
        <w:t xml:space="preserve"> </w:t>
      </w:r>
      <w:r w:rsidR="001A3CAC" w:rsidRPr="001A3CAC">
        <w:rPr>
          <w:rFonts w:ascii="Times New Roman" w:hAnsi="Times New Roman"/>
          <w:sz w:val="24"/>
          <w:szCs w:val="24"/>
        </w:rPr>
        <w:t>«Путешествие в страну Светофория» (средняя группа),</w:t>
      </w:r>
      <w:r w:rsidR="004926D7">
        <w:rPr>
          <w:rFonts w:ascii="Times New Roman" w:hAnsi="Times New Roman"/>
          <w:sz w:val="24"/>
          <w:szCs w:val="24"/>
        </w:rPr>
        <w:t xml:space="preserve"> </w:t>
      </w:r>
      <w:r w:rsidR="00777353" w:rsidRPr="00777353">
        <w:rPr>
          <w:rFonts w:ascii="Times New Roman" w:hAnsi="Times New Roman"/>
          <w:sz w:val="24"/>
          <w:szCs w:val="24"/>
        </w:rPr>
        <w:t>«Золотая Осень» (с</w:t>
      </w:r>
      <w:r w:rsidR="00777353">
        <w:rPr>
          <w:rFonts w:ascii="Times New Roman" w:hAnsi="Times New Roman"/>
          <w:sz w:val="24"/>
          <w:szCs w:val="24"/>
        </w:rPr>
        <w:t>таршая и подготовительная</w:t>
      </w:r>
      <w:r w:rsidR="00777353" w:rsidRPr="00777353">
        <w:rPr>
          <w:rFonts w:ascii="Times New Roman" w:hAnsi="Times New Roman"/>
          <w:sz w:val="24"/>
          <w:szCs w:val="24"/>
        </w:rPr>
        <w:t xml:space="preserve"> группа) </w:t>
      </w:r>
      <w:r w:rsidR="004926D7">
        <w:rPr>
          <w:rFonts w:ascii="Times New Roman" w:hAnsi="Times New Roman"/>
          <w:sz w:val="24"/>
          <w:szCs w:val="24"/>
        </w:rPr>
        <w:t>«</w:t>
      </w:r>
      <w:r w:rsidR="00161F3D">
        <w:rPr>
          <w:rFonts w:ascii="Times New Roman" w:hAnsi="Times New Roman"/>
          <w:sz w:val="24"/>
          <w:szCs w:val="24"/>
        </w:rPr>
        <w:t>А</w:t>
      </w:r>
      <w:r w:rsidR="004926D7">
        <w:rPr>
          <w:rFonts w:ascii="Times New Roman" w:hAnsi="Times New Roman"/>
          <w:sz w:val="24"/>
          <w:szCs w:val="24"/>
        </w:rPr>
        <w:t xml:space="preserve"> ну-ка, мальчики» (старшая группа), </w:t>
      </w:r>
      <w:r w:rsidR="00594D82">
        <w:rPr>
          <w:rFonts w:ascii="Times New Roman" w:hAnsi="Times New Roman"/>
          <w:sz w:val="24"/>
          <w:szCs w:val="24"/>
        </w:rPr>
        <w:t xml:space="preserve">«Дошколята – бравые ребята» (средняя группа), </w:t>
      </w:r>
      <w:r w:rsidR="004926D7">
        <w:rPr>
          <w:rFonts w:ascii="Times New Roman" w:hAnsi="Times New Roman"/>
          <w:sz w:val="24"/>
          <w:szCs w:val="24"/>
        </w:rPr>
        <w:t>«8 марта» (</w:t>
      </w:r>
      <w:r w:rsidR="00161F3D">
        <w:rPr>
          <w:rFonts w:ascii="Times New Roman" w:hAnsi="Times New Roman"/>
          <w:sz w:val="24"/>
          <w:szCs w:val="24"/>
        </w:rPr>
        <w:t xml:space="preserve">средняя, </w:t>
      </w:r>
      <w:r w:rsidR="004926D7">
        <w:rPr>
          <w:rFonts w:ascii="Times New Roman" w:hAnsi="Times New Roman"/>
          <w:sz w:val="24"/>
          <w:szCs w:val="24"/>
        </w:rPr>
        <w:t>старшая</w:t>
      </w:r>
      <w:r w:rsidR="00161F3D">
        <w:rPr>
          <w:rFonts w:ascii="Times New Roman" w:hAnsi="Times New Roman"/>
          <w:sz w:val="24"/>
          <w:szCs w:val="24"/>
        </w:rPr>
        <w:t>, подготовительная группы</w:t>
      </w:r>
      <w:r w:rsidR="004926D7">
        <w:rPr>
          <w:rFonts w:ascii="Times New Roman" w:hAnsi="Times New Roman"/>
          <w:sz w:val="24"/>
          <w:szCs w:val="24"/>
        </w:rPr>
        <w:t xml:space="preserve">), </w:t>
      </w:r>
      <w:r w:rsidR="00594D82" w:rsidRPr="006C449A">
        <w:rPr>
          <w:rFonts w:ascii="Times New Roman" w:hAnsi="Times New Roman"/>
          <w:sz w:val="24"/>
          <w:szCs w:val="24"/>
        </w:rPr>
        <w:t>«8 марта – женский день» (старшая группа),</w:t>
      </w:r>
      <w:r w:rsidR="001A3CAC" w:rsidRPr="001A3CAC">
        <w:rPr>
          <w:rFonts w:ascii="Times New Roman" w:hAnsi="Times New Roman"/>
          <w:sz w:val="24"/>
          <w:szCs w:val="24"/>
        </w:rPr>
        <w:t xml:space="preserve"> </w:t>
      </w:r>
      <w:r w:rsidR="00BC61A5">
        <w:rPr>
          <w:rFonts w:ascii="Times New Roman" w:hAnsi="Times New Roman"/>
          <w:sz w:val="24"/>
          <w:szCs w:val="24"/>
        </w:rPr>
        <w:t>«День победы – славный праздник!» (старшая группа)</w:t>
      </w:r>
      <w:r w:rsidR="00550D9A">
        <w:rPr>
          <w:rFonts w:ascii="Times New Roman" w:hAnsi="Times New Roman"/>
          <w:sz w:val="24"/>
          <w:szCs w:val="24"/>
        </w:rPr>
        <w:t xml:space="preserve">, </w:t>
      </w:r>
      <w:r w:rsidR="00550D9A" w:rsidRPr="00550D9A">
        <w:rPr>
          <w:rFonts w:ascii="Times New Roman" w:hAnsi="Times New Roman"/>
          <w:sz w:val="24"/>
          <w:szCs w:val="24"/>
        </w:rPr>
        <w:t>«1 июня – День защиты детей», «День России»;</w:t>
      </w:r>
    </w:p>
    <w:p w14:paraId="28914D59" w14:textId="31453867" w:rsidR="00056BB8" w:rsidRPr="00BC61A5" w:rsidRDefault="00056BB8" w:rsidP="00FE3245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игры: игра-викторина «Внимательный пешеход!» (старшая и подготовительная группы), </w:t>
      </w:r>
    </w:p>
    <w:p w14:paraId="0CCADF1E" w14:textId="77777777" w:rsidR="00AF74B3" w:rsidRPr="003F3C01" w:rsidRDefault="00AF74B3" w:rsidP="00F56DB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F3C01">
        <w:rPr>
          <w:rFonts w:ascii="Times New Roman" w:hAnsi="Times New Roman"/>
          <w:b/>
          <w:sz w:val="24"/>
          <w:szCs w:val="24"/>
        </w:rPr>
        <w:lastRenderedPageBreak/>
        <w:t>организация на базе образовательного учреждения:</w:t>
      </w:r>
    </w:p>
    <w:p w14:paraId="5DDE397E" w14:textId="7929B076" w:rsidR="00AF74B3" w:rsidRDefault="00F95AE6" w:rsidP="00F56DBE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95AE6">
        <w:rPr>
          <w:rFonts w:ascii="Times New Roman" w:hAnsi="Times New Roman"/>
          <w:sz w:val="24"/>
          <w:szCs w:val="24"/>
        </w:rPr>
        <w:t>конкурс детского рисунка</w:t>
      </w:r>
      <w:r w:rsidR="00AF74B3" w:rsidRPr="00F95AE6">
        <w:rPr>
          <w:rFonts w:ascii="Times New Roman" w:hAnsi="Times New Roman"/>
          <w:sz w:val="24"/>
          <w:szCs w:val="24"/>
        </w:rPr>
        <w:t xml:space="preserve"> «</w:t>
      </w:r>
      <w:r w:rsidRPr="00F95AE6">
        <w:rPr>
          <w:rFonts w:ascii="Times New Roman" w:hAnsi="Times New Roman"/>
          <w:sz w:val="24"/>
          <w:szCs w:val="24"/>
        </w:rPr>
        <w:t>Папа лучше всех</w:t>
      </w:r>
      <w:r w:rsidR="00AF74B3" w:rsidRPr="00F95AE6">
        <w:rPr>
          <w:rFonts w:ascii="Times New Roman" w:hAnsi="Times New Roman"/>
          <w:sz w:val="24"/>
          <w:szCs w:val="24"/>
        </w:rPr>
        <w:t>»;</w:t>
      </w:r>
    </w:p>
    <w:p w14:paraId="4F638F69" w14:textId="6957EFCA" w:rsidR="00F95AE6" w:rsidRDefault="00F95AE6" w:rsidP="00F56DBE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дидактического пособия «Гербарий растений родного края»;</w:t>
      </w:r>
    </w:p>
    <w:p w14:paraId="6D9708FF" w14:textId="1DA4C9D7" w:rsidR="00F95AE6" w:rsidRDefault="00F95AE6" w:rsidP="00F56DBE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конкурс, посвященный Всемирному дню домашних животных «Мой любимый питомец!»;</w:t>
      </w:r>
    </w:p>
    <w:p w14:paraId="55DFFC58" w14:textId="69E966B0" w:rsidR="00EF4B4A" w:rsidRPr="00F95AE6" w:rsidRDefault="00EF4B4A" w:rsidP="00F56DBE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рисунков среди родителей  «Надо жить честно!»;</w:t>
      </w:r>
    </w:p>
    <w:p w14:paraId="31508E6F" w14:textId="791884D2" w:rsidR="00DD11AA" w:rsidRDefault="00DD11AA" w:rsidP="00F56DBE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EF4B4A">
        <w:rPr>
          <w:rFonts w:ascii="Times New Roman" w:hAnsi="Times New Roman"/>
          <w:sz w:val="24"/>
          <w:szCs w:val="24"/>
        </w:rPr>
        <w:t>конкурс дет</w:t>
      </w:r>
      <w:r w:rsidR="00EF4B4A" w:rsidRPr="00EF4B4A">
        <w:rPr>
          <w:rFonts w:ascii="Times New Roman" w:hAnsi="Times New Roman"/>
          <w:sz w:val="24"/>
          <w:szCs w:val="24"/>
        </w:rPr>
        <w:t>ско-родительского рисунка</w:t>
      </w:r>
      <w:r w:rsidRPr="00EF4B4A">
        <w:rPr>
          <w:rFonts w:ascii="Times New Roman" w:hAnsi="Times New Roman"/>
          <w:sz w:val="24"/>
          <w:szCs w:val="24"/>
        </w:rPr>
        <w:t xml:space="preserve"> «Э</w:t>
      </w:r>
      <w:r w:rsidR="00EF4B4A" w:rsidRPr="00EF4B4A">
        <w:rPr>
          <w:rFonts w:ascii="Times New Roman" w:hAnsi="Times New Roman"/>
          <w:sz w:val="24"/>
          <w:szCs w:val="24"/>
        </w:rPr>
        <w:t>колята – защитники природы</w:t>
      </w:r>
      <w:r w:rsidRPr="00EF4B4A">
        <w:rPr>
          <w:rFonts w:ascii="Times New Roman" w:hAnsi="Times New Roman"/>
          <w:sz w:val="24"/>
          <w:szCs w:val="24"/>
        </w:rPr>
        <w:t>!»</w:t>
      </w:r>
      <w:r w:rsidR="0093430E">
        <w:rPr>
          <w:rFonts w:ascii="Times New Roman" w:hAnsi="Times New Roman"/>
          <w:sz w:val="24"/>
          <w:szCs w:val="24"/>
        </w:rPr>
        <w:t>;</w:t>
      </w:r>
    </w:p>
    <w:p w14:paraId="5953C28E" w14:textId="39792F4E" w:rsidR="0093430E" w:rsidRPr="00EF4B4A" w:rsidRDefault="0093430E" w:rsidP="00F56DBE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костюмов из бросового материала</w:t>
      </w:r>
    </w:p>
    <w:p w14:paraId="7A75153B" w14:textId="77777777" w:rsidR="00AF74B3" w:rsidRPr="003F3C01" w:rsidRDefault="00AF74B3" w:rsidP="00F56DB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3C01">
        <w:rPr>
          <w:rFonts w:ascii="Times New Roman" w:hAnsi="Times New Roman"/>
          <w:b/>
          <w:sz w:val="24"/>
          <w:szCs w:val="24"/>
        </w:rPr>
        <w:t xml:space="preserve">семинаров практикумов: </w:t>
      </w:r>
    </w:p>
    <w:p w14:paraId="78BC81A0" w14:textId="77777777" w:rsidR="00AF74B3" w:rsidRPr="003F3C01" w:rsidRDefault="00AF74B3" w:rsidP="00F56DBE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b/>
          <w:sz w:val="24"/>
          <w:szCs w:val="24"/>
        </w:rPr>
      </w:pPr>
      <w:r w:rsidRPr="003F3C01">
        <w:rPr>
          <w:rFonts w:ascii="Times New Roman" w:hAnsi="Times New Roman"/>
          <w:b/>
          <w:sz w:val="24"/>
          <w:szCs w:val="24"/>
        </w:rPr>
        <w:t>«</w:t>
      </w:r>
      <w:r w:rsidR="00DD11AA" w:rsidRPr="00161F3D">
        <w:rPr>
          <w:rFonts w:ascii="Times New Roman" w:hAnsi="Times New Roman"/>
          <w:sz w:val="24"/>
          <w:szCs w:val="24"/>
        </w:rPr>
        <w:t>Как воспитать патриотов</w:t>
      </w:r>
      <w:r w:rsidRPr="00161F3D">
        <w:rPr>
          <w:rFonts w:ascii="Times New Roman" w:hAnsi="Times New Roman"/>
          <w:sz w:val="24"/>
          <w:szCs w:val="24"/>
        </w:rPr>
        <w:t>»;</w:t>
      </w:r>
    </w:p>
    <w:p w14:paraId="72C5C771" w14:textId="7EDE24E7" w:rsidR="00AF74B3" w:rsidRPr="00F36003" w:rsidRDefault="00AF74B3" w:rsidP="00DD11AA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3F3C01">
        <w:rPr>
          <w:rFonts w:ascii="Times New Roman" w:hAnsi="Times New Roman"/>
          <w:b/>
          <w:sz w:val="24"/>
          <w:szCs w:val="24"/>
        </w:rPr>
        <w:t xml:space="preserve"> «</w:t>
      </w:r>
      <w:r w:rsidR="00F36003" w:rsidRPr="00F36003">
        <w:rPr>
          <w:rFonts w:ascii="Times New Roman" w:hAnsi="Times New Roman"/>
          <w:sz w:val="24"/>
          <w:szCs w:val="24"/>
        </w:rPr>
        <w:t>Экологическое воспитание</w:t>
      </w:r>
      <w:r w:rsidRPr="00F36003">
        <w:rPr>
          <w:rFonts w:ascii="Times New Roman" w:hAnsi="Times New Roman"/>
          <w:sz w:val="24"/>
          <w:szCs w:val="24"/>
        </w:rPr>
        <w:t>»;</w:t>
      </w:r>
    </w:p>
    <w:p w14:paraId="28811EAE" w14:textId="349341AE" w:rsidR="00DD11AA" w:rsidRPr="00F36003" w:rsidRDefault="00DD11AA" w:rsidP="00DD11AA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36003">
        <w:rPr>
          <w:rFonts w:ascii="Times New Roman" w:hAnsi="Times New Roman"/>
          <w:sz w:val="24"/>
          <w:szCs w:val="24"/>
        </w:rPr>
        <w:t>«</w:t>
      </w:r>
      <w:r w:rsidR="004926D7" w:rsidRPr="00F36003">
        <w:rPr>
          <w:rFonts w:ascii="Times New Roman" w:hAnsi="Times New Roman"/>
          <w:sz w:val="24"/>
          <w:szCs w:val="24"/>
        </w:rPr>
        <w:t>Виды здоровьесберегающих технологий и использование их в работе педагогов ДОУ</w:t>
      </w:r>
      <w:r w:rsidRPr="00F36003">
        <w:rPr>
          <w:rFonts w:ascii="Times New Roman" w:hAnsi="Times New Roman"/>
          <w:sz w:val="24"/>
          <w:szCs w:val="24"/>
        </w:rPr>
        <w:t>»</w:t>
      </w:r>
      <w:r w:rsidR="00F36003">
        <w:rPr>
          <w:rFonts w:ascii="Times New Roman" w:hAnsi="Times New Roman"/>
          <w:sz w:val="24"/>
          <w:szCs w:val="24"/>
        </w:rPr>
        <w:t>;</w:t>
      </w:r>
    </w:p>
    <w:p w14:paraId="7C82D0F3" w14:textId="4D8CF577" w:rsidR="00DD11AA" w:rsidRDefault="00DD11AA" w:rsidP="00DD11AA">
      <w:pPr>
        <w:pStyle w:val="a5"/>
        <w:numPr>
          <w:ilvl w:val="0"/>
          <w:numId w:val="17"/>
        </w:numPr>
        <w:spacing w:after="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  <w:r w:rsidRPr="00F36003">
        <w:rPr>
          <w:rFonts w:ascii="Times New Roman" w:hAnsi="Times New Roman"/>
          <w:sz w:val="24"/>
          <w:szCs w:val="24"/>
        </w:rPr>
        <w:t>«</w:t>
      </w:r>
      <w:r w:rsidR="00F36003" w:rsidRPr="00F36003">
        <w:rPr>
          <w:rFonts w:ascii="Times New Roman" w:hAnsi="Times New Roman"/>
          <w:sz w:val="24"/>
          <w:szCs w:val="24"/>
        </w:rPr>
        <w:t>Физическое развитие детей в условиях ДОУ</w:t>
      </w:r>
      <w:r w:rsidRPr="00F36003">
        <w:rPr>
          <w:rFonts w:ascii="Times New Roman" w:hAnsi="Times New Roman"/>
          <w:sz w:val="24"/>
          <w:szCs w:val="24"/>
        </w:rPr>
        <w:t>»</w:t>
      </w:r>
      <w:r w:rsidR="00550D9A">
        <w:rPr>
          <w:rFonts w:ascii="Times New Roman" w:hAnsi="Times New Roman"/>
          <w:sz w:val="24"/>
          <w:szCs w:val="24"/>
        </w:rPr>
        <w:t>;</w:t>
      </w:r>
    </w:p>
    <w:p w14:paraId="4196EF04" w14:textId="77777777" w:rsidR="00AF74B3" w:rsidRPr="003F3C01" w:rsidRDefault="00AF74B3" w:rsidP="00F56DB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3C01">
        <w:rPr>
          <w:rFonts w:ascii="Times New Roman" w:hAnsi="Times New Roman"/>
          <w:b/>
          <w:sz w:val="24"/>
          <w:szCs w:val="24"/>
        </w:rPr>
        <w:t>консультации:</w:t>
      </w:r>
    </w:p>
    <w:p w14:paraId="565C464B" w14:textId="3B6B921D" w:rsidR="00AF74B3" w:rsidRPr="00E67E91" w:rsidRDefault="00AF74B3" w:rsidP="00F56D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E91">
        <w:rPr>
          <w:rFonts w:ascii="Times New Roman" w:hAnsi="Times New Roman"/>
          <w:sz w:val="24"/>
          <w:szCs w:val="24"/>
        </w:rPr>
        <w:t>«</w:t>
      </w:r>
      <w:r w:rsidR="00E67E91" w:rsidRPr="00E67E91">
        <w:rPr>
          <w:rFonts w:ascii="Times New Roman" w:hAnsi="Times New Roman"/>
          <w:sz w:val="24"/>
          <w:szCs w:val="24"/>
        </w:rPr>
        <w:t>Как облегчить расставание с родителями</w:t>
      </w:r>
      <w:r w:rsidRPr="00E67E91">
        <w:rPr>
          <w:rFonts w:ascii="Times New Roman" w:hAnsi="Times New Roman"/>
          <w:sz w:val="24"/>
          <w:szCs w:val="24"/>
        </w:rPr>
        <w:t xml:space="preserve">» </w:t>
      </w:r>
      <w:r w:rsidR="00E67E91" w:rsidRPr="00E67E91">
        <w:rPr>
          <w:rFonts w:ascii="Times New Roman" w:hAnsi="Times New Roman"/>
          <w:sz w:val="24"/>
          <w:szCs w:val="24"/>
        </w:rPr>
        <w:t xml:space="preserve">(педагог-психолог Садикова З. С.) </w:t>
      </w:r>
    </w:p>
    <w:p w14:paraId="2D017CEB" w14:textId="12A73535" w:rsidR="00AF74B3" w:rsidRPr="003634D6" w:rsidRDefault="00AF74B3" w:rsidP="00F56D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4D6">
        <w:rPr>
          <w:rFonts w:ascii="Times New Roman" w:hAnsi="Times New Roman"/>
          <w:sz w:val="24"/>
          <w:szCs w:val="24"/>
        </w:rPr>
        <w:t>«</w:t>
      </w:r>
      <w:r w:rsidR="008E0408" w:rsidRPr="003634D6">
        <w:rPr>
          <w:rFonts w:ascii="Times New Roman" w:hAnsi="Times New Roman"/>
          <w:sz w:val="24"/>
          <w:szCs w:val="24"/>
        </w:rPr>
        <w:t>Форм</w:t>
      </w:r>
      <w:r w:rsidR="00E67E91" w:rsidRPr="003634D6">
        <w:rPr>
          <w:rFonts w:ascii="Times New Roman" w:hAnsi="Times New Roman"/>
          <w:sz w:val="24"/>
          <w:szCs w:val="24"/>
        </w:rPr>
        <w:t>ирование экологической культуры детей дошкольного возраста</w:t>
      </w:r>
      <w:r w:rsidRPr="003634D6">
        <w:rPr>
          <w:rFonts w:ascii="Times New Roman" w:hAnsi="Times New Roman"/>
          <w:sz w:val="24"/>
          <w:szCs w:val="24"/>
        </w:rPr>
        <w:t xml:space="preserve">» </w:t>
      </w:r>
      <w:r w:rsidR="00E67E91" w:rsidRPr="003634D6">
        <w:rPr>
          <w:rFonts w:ascii="Times New Roman" w:hAnsi="Times New Roman"/>
          <w:sz w:val="24"/>
          <w:szCs w:val="24"/>
        </w:rPr>
        <w:t xml:space="preserve">(методист, Кондрашова И. М.) </w:t>
      </w:r>
    </w:p>
    <w:p w14:paraId="2D221CC3" w14:textId="0BF3D372" w:rsidR="00AF74B3" w:rsidRPr="003634D6" w:rsidRDefault="00AF74B3" w:rsidP="00F56DBE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4D6">
        <w:rPr>
          <w:rFonts w:ascii="Times New Roman" w:hAnsi="Times New Roman"/>
          <w:sz w:val="24"/>
          <w:szCs w:val="24"/>
        </w:rPr>
        <w:t>«</w:t>
      </w:r>
      <w:r w:rsidR="003634D6" w:rsidRPr="003634D6">
        <w:rPr>
          <w:rFonts w:ascii="Times New Roman" w:hAnsi="Times New Roman"/>
          <w:sz w:val="24"/>
          <w:szCs w:val="24"/>
        </w:rPr>
        <w:t>Гигиена – защитник в борьбе с болезнями</w:t>
      </w:r>
      <w:r w:rsidRPr="003634D6">
        <w:rPr>
          <w:rFonts w:ascii="Times New Roman" w:hAnsi="Times New Roman"/>
          <w:sz w:val="24"/>
          <w:szCs w:val="24"/>
        </w:rPr>
        <w:t>» (</w:t>
      </w:r>
      <w:r w:rsidR="008E0408" w:rsidRPr="003634D6">
        <w:rPr>
          <w:rFonts w:ascii="Times New Roman" w:hAnsi="Times New Roman"/>
          <w:sz w:val="24"/>
          <w:szCs w:val="24"/>
        </w:rPr>
        <w:t>медсестра, Магомедова К. М.</w:t>
      </w:r>
      <w:r w:rsidRPr="003634D6">
        <w:rPr>
          <w:rFonts w:ascii="Times New Roman" w:hAnsi="Times New Roman"/>
          <w:sz w:val="24"/>
          <w:szCs w:val="24"/>
        </w:rPr>
        <w:t>)</w:t>
      </w:r>
    </w:p>
    <w:p w14:paraId="10B63311" w14:textId="7D8FC391" w:rsidR="00AF74B3" w:rsidRPr="003634D6" w:rsidRDefault="00AF74B3" w:rsidP="003634D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4D6">
        <w:rPr>
          <w:rFonts w:ascii="Times New Roman" w:hAnsi="Times New Roman"/>
          <w:sz w:val="24"/>
          <w:szCs w:val="24"/>
        </w:rPr>
        <w:t>«</w:t>
      </w:r>
      <w:r w:rsidR="008E0408" w:rsidRPr="003634D6">
        <w:rPr>
          <w:rFonts w:ascii="Times New Roman" w:hAnsi="Times New Roman"/>
          <w:sz w:val="24"/>
          <w:szCs w:val="24"/>
        </w:rPr>
        <w:t>Пр</w:t>
      </w:r>
      <w:r w:rsidR="003634D6" w:rsidRPr="003634D6">
        <w:rPr>
          <w:rFonts w:ascii="Times New Roman" w:hAnsi="Times New Roman"/>
          <w:sz w:val="24"/>
          <w:szCs w:val="24"/>
        </w:rPr>
        <w:t>именение здоровьесберегающих технологий в детском саду</w:t>
      </w:r>
      <w:r w:rsidRPr="003634D6">
        <w:rPr>
          <w:rFonts w:ascii="Times New Roman" w:hAnsi="Times New Roman"/>
          <w:sz w:val="24"/>
          <w:szCs w:val="24"/>
        </w:rPr>
        <w:t xml:space="preserve">» </w:t>
      </w:r>
      <w:r w:rsidR="003634D6" w:rsidRPr="003634D6">
        <w:rPr>
          <w:rFonts w:ascii="Times New Roman" w:hAnsi="Times New Roman"/>
          <w:sz w:val="24"/>
          <w:szCs w:val="24"/>
        </w:rPr>
        <w:t>(методист, Кондрашова И. М.)</w:t>
      </w:r>
    </w:p>
    <w:p w14:paraId="38D1DEEE" w14:textId="0E2EE824" w:rsidR="00AF74B3" w:rsidRPr="003634D6" w:rsidRDefault="00AF74B3" w:rsidP="003634D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4D6">
        <w:rPr>
          <w:rFonts w:ascii="Times New Roman" w:hAnsi="Times New Roman"/>
          <w:sz w:val="24"/>
          <w:szCs w:val="24"/>
        </w:rPr>
        <w:t>«</w:t>
      </w:r>
      <w:r w:rsidR="003634D6" w:rsidRPr="003634D6">
        <w:rPr>
          <w:rFonts w:ascii="Times New Roman" w:hAnsi="Times New Roman"/>
          <w:sz w:val="24"/>
          <w:szCs w:val="24"/>
        </w:rPr>
        <w:t xml:space="preserve">Формирование основ безопасного поведения дошкольников посредством игр» (методист, Кондрашова И. М.) </w:t>
      </w:r>
    </w:p>
    <w:p w14:paraId="66621C70" w14:textId="7F462018" w:rsidR="00AF74B3" w:rsidRPr="003634D6" w:rsidRDefault="00AF74B3" w:rsidP="003634D6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4D6">
        <w:rPr>
          <w:rFonts w:ascii="Times New Roman" w:hAnsi="Times New Roman"/>
          <w:sz w:val="24"/>
          <w:szCs w:val="24"/>
        </w:rPr>
        <w:t>«</w:t>
      </w:r>
      <w:r w:rsidR="003634D6" w:rsidRPr="003634D6">
        <w:rPr>
          <w:rFonts w:ascii="Times New Roman" w:hAnsi="Times New Roman"/>
          <w:sz w:val="24"/>
          <w:szCs w:val="24"/>
        </w:rPr>
        <w:t>Кинезиологические упражнения для дошкольников</w:t>
      </w:r>
      <w:r w:rsidRPr="003634D6">
        <w:rPr>
          <w:rFonts w:ascii="Times New Roman" w:hAnsi="Times New Roman"/>
          <w:sz w:val="24"/>
          <w:szCs w:val="24"/>
        </w:rPr>
        <w:t>»</w:t>
      </w:r>
      <w:r w:rsidR="008E0408" w:rsidRPr="003634D6">
        <w:rPr>
          <w:rFonts w:ascii="Times New Roman" w:hAnsi="Times New Roman"/>
          <w:sz w:val="24"/>
          <w:szCs w:val="24"/>
        </w:rPr>
        <w:t xml:space="preserve"> </w:t>
      </w:r>
      <w:r w:rsidR="003634D6" w:rsidRPr="003634D6">
        <w:rPr>
          <w:rFonts w:ascii="Times New Roman" w:hAnsi="Times New Roman"/>
          <w:sz w:val="24"/>
          <w:szCs w:val="24"/>
        </w:rPr>
        <w:t>(педагог-психолог Садикова З. С.)</w:t>
      </w:r>
    </w:p>
    <w:p w14:paraId="5CE9D591" w14:textId="77777777" w:rsidR="00AF74B3" w:rsidRPr="006C449A" w:rsidRDefault="00AF74B3" w:rsidP="00AF74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1B31690" w14:textId="77777777" w:rsidR="00AF74B3" w:rsidRPr="006C449A" w:rsidRDefault="00AF74B3" w:rsidP="00AF74B3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Анализ работы с родителями</w:t>
      </w:r>
    </w:p>
    <w:p w14:paraId="1E754198" w14:textId="77777777" w:rsidR="00AF74B3" w:rsidRPr="006C449A" w:rsidRDefault="00AF74B3" w:rsidP="00AF74B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3622F4D" w14:textId="77777777" w:rsidR="00AF74B3" w:rsidRPr="006C449A" w:rsidRDefault="00AF74B3" w:rsidP="00AF74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bCs/>
          <w:sz w:val="24"/>
          <w:szCs w:val="24"/>
        </w:rPr>
        <w:t>Цель:</w:t>
      </w:r>
      <w:r w:rsidRPr="006C449A">
        <w:rPr>
          <w:rFonts w:ascii="Times New Roman" w:hAnsi="Times New Roman"/>
          <w:sz w:val="24"/>
          <w:szCs w:val="24"/>
        </w:rPr>
        <w:t xml:space="preserve"> повышение эффективности взаимодействия с семьями воспитанников за счёт активного включения родителей в образовательный процесс детского сада.</w:t>
      </w:r>
    </w:p>
    <w:p w14:paraId="38BD5099" w14:textId="0B201FA1" w:rsidR="00AF74B3" w:rsidRPr="006C449A" w:rsidRDefault="00AF74B3" w:rsidP="00AF74B3">
      <w:pPr>
        <w:pStyle w:val="a3"/>
        <w:spacing w:before="0" w:beforeAutospacing="0" w:after="0" w:afterAutospacing="0"/>
        <w:ind w:firstLine="709"/>
        <w:jc w:val="both"/>
      </w:pPr>
      <w:r w:rsidRPr="006C449A">
        <w:t>В этом году  отмечено активное участие родителей в жизни детского сада.   В 20</w:t>
      </w:r>
      <w:r w:rsidR="00CE25A2" w:rsidRPr="006C449A">
        <w:t>2</w:t>
      </w:r>
      <w:r w:rsidR="00A86216">
        <w:t>2</w:t>
      </w:r>
      <w:r w:rsidRPr="006C449A">
        <w:t>-202</w:t>
      </w:r>
      <w:r w:rsidR="00A86216">
        <w:t>3</w:t>
      </w:r>
      <w:r w:rsidRPr="006C449A">
        <w:t xml:space="preserve"> учебном году взаимодействие  с родителями осуществлялось по следующим направлениям: просветительская деятельность, участие родителей в мероприятиях дошкольного учреждения; консультации на разные тематики (по питанию, по правильной осанке, по здоровому образу жизни детей,  безопасности детей, антитеррористического воспитания</w:t>
      </w:r>
      <w:r w:rsidR="00CE25A2" w:rsidRPr="006C449A">
        <w:t xml:space="preserve">, профилактика простудных заболеваний, </w:t>
      </w:r>
      <w:r w:rsidR="00A86216">
        <w:t>иммунизация</w:t>
      </w:r>
      <w:r w:rsidR="00CE25A2" w:rsidRPr="006C449A">
        <w:t xml:space="preserve"> и др.</w:t>
      </w:r>
      <w:r w:rsidRPr="006C449A">
        <w:t>).  Проводились родительские собрания</w:t>
      </w:r>
      <w:r w:rsidR="00A86216">
        <w:t xml:space="preserve"> «Адаптационный период детей в детском саду</w:t>
      </w:r>
      <w:r w:rsidR="005E3658">
        <w:t>»</w:t>
      </w:r>
      <w:r w:rsidR="00A86216">
        <w:t xml:space="preserve">, </w:t>
      </w:r>
      <w:r w:rsidR="005E3658">
        <w:t xml:space="preserve">«Цели и задачи учебно-воспитательной деятельности на учебный год», </w:t>
      </w:r>
      <w:r w:rsidR="00A86216">
        <w:t xml:space="preserve">«Возрастные особенности </w:t>
      </w:r>
      <w:r w:rsidR="005E3658">
        <w:t>детей старшего возраста</w:t>
      </w:r>
      <w:r w:rsidR="00A86216">
        <w:t>»</w:t>
      </w:r>
      <w:r w:rsidR="006D1EE7" w:rsidRPr="006C449A">
        <w:t>,</w:t>
      </w:r>
      <w:r w:rsidRPr="006C449A">
        <w:t xml:space="preserve"> </w:t>
      </w:r>
      <w:r w:rsidR="005E3658">
        <w:t>«Подготовка детей к обучению в</w:t>
      </w:r>
      <w:r w:rsidR="006D1EE7" w:rsidRPr="006C449A">
        <w:t xml:space="preserve"> школе»</w:t>
      </w:r>
      <w:r w:rsidR="005E3658">
        <w:t>, «Азбука безопасности»</w:t>
      </w:r>
      <w:r w:rsidR="006D1EE7" w:rsidRPr="006C449A">
        <w:t xml:space="preserve"> и </w:t>
      </w:r>
      <w:r w:rsidR="005E3658">
        <w:t>«Подведение итогов за учебный год»</w:t>
      </w:r>
      <w:r w:rsidR="006D1EE7" w:rsidRPr="006C449A">
        <w:t xml:space="preserve"> </w:t>
      </w:r>
      <w:r w:rsidRPr="006C449A">
        <w:t>с участием специалистов детского сада</w:t>
      </w:r>
      <w:r w:rsidR="00A86216">
        <w:t>, общесадовское с приглашением врача-педиатра «Иммунизация детей от кори»</w:t>
      </w:r>
      <w:r w:rsidRPr="006C449A">
        <w:t xml:space="preserve">.  </w:t>
      </w:r>
    </w:p>
    <w:p w14:paraId="51C9DD31" w14:textId="1910FF5D" w:rsidR="00AF74B3" w:rsidRPr="006C449A" w:rsidRDefault="00AF74B3" w:rsidP="00AF74B3">
      <w:pPr>
        <w:pStyle w:val="a3"/>
        <w:spacing w:before="0" w:beforeAutospacing="0" w:after="0" w:afterAutospacing="0"/>
        <w:ind w:firstLine="709"/>
        <w:jc w:val="both"/>
      </w:pPr>
      <w:r w:rsidRPr="006C449A">
        <w:t>Медсестрой проводились индивидуальные консультации по вопросам, возникающим у родителей, в процессе учебного года, подготовлены памятки для родителей по интересующим вопросам, по оздоровлению детей, инфекционным заболеваниям</w:t>
      </w:r>
      <w:r w:rsidR="005E3658">
        <w:t>, иммунизации от полиомиелита, кори</w:t>
      </w:r>
      <w:r w:rsidRPr="006C449A">
        <w:t xml:space="preserve"> и т.п.. </w:t>
      </w:r>
    </w:p>
    <w:p w14:paraId="483771F3" w14:textId="602CB83B" w:rsidR="00774BF5" w:rsidRPr="006C449A" w:rsidRDefault="00AF74B3" w:rsidP="00AF74B3">
      <w:pPr>
        <w:pStyle w:val="a3"/>
        <w:spacing w:before="0" w:beforeAutospacing="0" w:after="0" w:afterAutospacing="0"/>
        <w:ind w:firstLine="709"/>
        <w:jc w:val="both"/>
      </w:pPr>
      <w:r w:rsidRPr="006C449A">
        <w:t xml:space="preserve">Большое внимание в нашем детском саду уделяется наглядной пропаганде и индивидуальным беседам и консультациям с родителями. Родители проявляют желание </w:t>
      </w:r>
      <w:r w:rsidR="005E3658">
        <w:t>в помощи и участии</w:t>
      </w:r>
      <w:r w:rsidRPr="006C449A">
        <w:t xml:space="preserve"> в организации и проведении образовательно-воспитательного процесса.  Активно сотрудничают с педагогами, отзываются на их предложения, советы, посещают родительские собрания и мероприятия. </w:t>
      </w:r>
      <w:r w:rsidR="00BD3AFE" w:rsidRPr="006C449A">
        <w:t>А также принимали активное участие вместе с детьми в конкурсах и выставк</w:t>
      </w:r>
      <w:r w:rsidR="00676237" w:rsidRPr="006C449A">
        <w:t>ах, проводимых в ДОУ</w:t>
      </w:r>
      <w:r w:rsidR="00BD3AFE" w:rsidRPr="006C449A">
        <w:t xml:space="preserve">: </w:t>
      </w:r>
    </w:p>
    <w:p w14:paraId="121B4641" w14:textId="33063BD8" w:rsidR="00774BF5" w:rsidRPr="006C449A" w:rsidRDefault="00BD3AFE" w:rsidP="00774BF5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 w:rsidRPr="006C449A">
        <w:t>конкурсы рисунков: «Дагестана</w:t>
      </w:r>
      <w:r w:rsidR="006D1EE7" w:rsidRPr="006C449A">
        <w:t xml:space="preserve"> – мой край родной!</w:t>
      </w:r>
      <w:r w:rsidRPr="006C449A">
        <w:t>», «</w:t>
      </w:r>
      <w:r w:rsidR="005E3658">
        <w:t>С днем рождения м</w:t>
      </w:r>
      <w:r w:rsidRPr="006C449A">
        <w:t xml:space="preserve">ой </w:t>
      </w:r>
      <w:r w:rsidR="006D1EE7" w:rsidRPr="006C449A">
        <w:t xml:space="preserve">любимый </w:t>
      </w:r>
      <w:r w:rsidRPr="006C449A">
        <w:t xml:space="preserve">город», </w:t>
      </w:r>
      <w:r w:rsidR="005E3658">
        <w:t>«Краски осени», «Мой любимый питомец</w:t>
      </w:r>
      <w:r w:rsidR="00CD3692">
        <w:t>!</w:t>
      </w:r>
      <w:r w:rsidR="005E3658">
        <w:t xml:space="preserve">», </w:t>
      </w:r>
      <w:r w:rsidRPr="00416547">
        <w:t>«</w:t>
      </w:r>
      <w:r w:rsidR="006D1EE7" w:rsidRPr="00416547">
        <w:t>Защитники Родины</w:t>
      </w:r>
      <w:r w:rsidRPr="00416547">
        <w:t>»</w:t>
      </w:r>
      <w:r w:rsidR="00774BF5" w:rsidRPr="00416547">
        <w:t>,</w:t>
      </w:r>
      <w:r w:rsidR="00774BF5" w:rsidRPr="005E3658">
        <w:rPr>
          <w:b/>
        </w:rPr>
        <w:t xml:space="preserve"> </w:t>
      </w:r>
      <w:r w:rsidR="00774BF5" w:rsidRPr="00416547">
        <w:t>«</w:t>
      </w:r>
      <w:r w:rsidR="006D1EE7" w:rsidRPr="00416547">
        <w:t>Подарок маме</w:t>
      </w:r>
      <w:r w:rsidR="00774BF5" w:rsidRPr="00416547">
        <w:t>»</w:t>
      </w:r>
      <w:r w:rsidR="006D1EE7" w:rsidRPr="00416547">
        <w:t>, «</w:t>
      </w:r>
      <w:r w:rsidR="00416547">
        <w:t>К</w:t>
      </w:r>
      <w:r w:rsidR="006D1EE7" w:rsidRPr="00416547">
        <w:t>осмос»</w:t>
      </w:r>
      <w:r w:rsidR="002C66B9" w:rsidRPr="00416547">
        <w:t>,</w:t>
      </w:r>
      <w:r w:rsidR="002C66B9" w:rsidRPr="005E3658">
        <w:rPr>
          <w:b/>
        </w:rPr>
        <w:t xml:space="preserve"> </w:t>
      </w:r>
      <w:r w:rsidR="002C66B9" w:rsidRPr="00416547">
        <w:t xml:space="preserve">«Весна», </w:t>
      </w:r>
      <w:r w:rsidR="00F135A6">
        <w:t xml:space="preserve">«Эколята – защитники природы!», </w:t>
      </w:r>
      <w:r w:rsidR="002C66B9" w:rsidRPr="00416547">
        <w:t>«Этот День Победы!»</w:t>
      </w:r>
      <w:r w:rsidRPr="00416547">
        <w:t xml:space="preserve">; </w:t>
      </w:r>
    </w:p>
    <w:p w14:paraId="3B62F053" w14:textId="598F4FB3" w:rsidR="00774BF5" w:rsidRPr="006C449A" w:rsidRDefault="00BD3AFE" w:rsidP="00774BF5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 w:rsidRPr="006C449A">
        <w:t>конкурс поделок: «</w:t>
      </w:r>
      <w:r w:rsidR="006D1EE7" w:rsidRPr="006C449A">
        <w:t>Осень золотая в гости к нам пришла</w:t>
      </w:r>
      <w:r w:rsidRPr="006C449A">
        <w:t xml:space="preserve">», «Мастерская Деда Мороза», «Любимой маме», </w:t>
      </w:r>
      <w:r w:rsidR="002C66B9" w:rsidRPr="006C449A">
        <w:t xml:space="preserve">«Этот День Победы!», </w:t>
      </w:r>
      <w:r w:rsidRPr="006C449A">
        <w:t>«</w:t>
      </w:r>
      <w:r w:rsidR="005E2230">
        <w:t>К</w:t>
      </w:r>
      <w:r w:rsidR="00F135A6">
        <w:t>остюмы из бросового материала</w:t>
      </w:r>
      <w:r w:rsidRPr="006C449A">
        <w:t xml:space="preserve">»; </w:t>
      </w:r>
    </w:p>
    <w:p w14:paraId="5DAA6948" w14:textId="2CFAC997" w:rsidR="002C66B9" w:rsidRPr="00B91A62" w:rsidRDefault="00774BF5" w:rsidP="00774BF5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 w:rsidRPr="00B91A62">
        <w:lastRenderedPageBreak/>
        <w:t>ф</w:t>
      </w:r>
      <w:r w:rsidR="00BD3AFE" w:rsidRPr="00B91A62">
        <w:t xml:space="preserve">отовыставки: </w:t>
      </w:r>
      <w:r w:rsidR="006D1EE7" w:rsidRPr="00B91A62">
        <w:t>«</w:t>
      </w:r>
      <w:r w:rsidR="00B91A62" w:rsidRPr="00B91A62">
        <w:t>Мой город</w:t>
      </w:r>
      <w:r w:rsidR="006D1EE7" w:rsidRPr="00B91A62">
        <w:t xml:space="preserve">», «Хорошо нам рядышком с дедушкой и бабушкой», </w:t>
      </w:r>
      <w:r w:rsidR="00B91A62" w:rsidRPr="00B91A62">
        <w:t>«Самая красивая…»;</w:t>
      </w:r>
      <w:r w:rsidR="00BD3AFE" w:rsidRPr="00B91A62">
        <w:t xml:space="preserve"> </w:t>
      </w:r>
    </w:p>
    <w:p w14:paraId="6D95D3C8" w14:textId="62148D7D" w:rsidR="00AF74B3" w:rsidRDefault="006D1EE7" w:rsidP="00774BF5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 w:rsidRPr="00B91A62">
        <w:t>стенгазет</w:t>
      </w:r>
      <w:r w:rsidR="002C66B9" w:rsidRPr="00B91A62">
        <w:t>ы:</w:t>
      </w:r>
      <w:r w:rsidRPr="00B91A62">
        <w:t xml:space="preserve"> </w:t>
      </w:r>
      <w:r w:rsidR="00B91A62" w:rsidRPr="00B91A62">
        <w:t>«Наши папы - лучше всех!»,  «Если мама рядом, полон мир чудес!»</w:t>
      </w:r>
    </w:p>
    <w:p w14:paraId="4984F151" w14:textId="6AF73F9B" w:rsidR="00A475B8" w:rsidRPr="00B91A62" w:rsidRDefault="00A475B8" w:rsidP="00774BF5">
      <w:pPr>
        <w:pStyle w:val="a3"/>
        <w:numPr>
          <w:ilvl w:val="0"/>
          <w:numId w:val="28"/>
        </w:numPr>
        <w:spacing w:before="0" w:beforeAutospacing="0" w:after="0" w:afterAutospacing="0"/>
        <w:jc w:val="both"/>
      </w:pPr>
      <w:r>
        <w:t>акции: «Георгиевская ленточка»</w:t>
      </w:r>
    </w:p>
    <w:p w14:paraId="27EA9DB0" w14:textId="77777777" w:rsidR="00AF74B3" w:rsidRPr="006C449A" w:rsidRDefault="00AF74B3" w:rsidP="00AF74B3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6C449A">
        <w:rPr>
          <w:b/>
        </w:rPr>
        <w:t xml:space="preserve">Вывод: </w:t>
      </w:r>
    </w:p>
    <w:p w14:paraId="6EB0307E" w14:textId="77777777" w:rsidR="00AF74B3" w:rsidRPr="006C449A" w:rsidRDefault="00AF74B3" w:rsidP="00F56DBE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6C449A">
        <w:t xml:space="preserve">Работу детского сада по взаимодействию с семьёй признать удовлетворительной. </w:t>
      </w:r>
    </w:p>
    <w:p w14:paraId="78413D84" w14:textId="77777777" w:rsidR="00AF74B3" w:rsidRPr="006C449A" w:rsidRDefault="00AF74B3" w:rsidP="00F56DBE">
      <w:pPr>
        <w:pStyle w:val="a3"/>
        <w:numPr>
          <w:ilvl w:val="0"/>
          <w:numId w:val="19"/>
        </w:numPr>
        <w:spacing w:before="0" w:beforeAutospacing="0" w:after="0" w:afterAutospacing="0"/>
        <w:jc w:val="both"/>
      </w:pPr>
      <w:r w:rsidRPr="006C449A">
        <w:t xml:space="preserve">Организовывать </w:t>
      </w:r>
      <w:r w:rsidR="0044313A" w:rsidRPr="006C449A">
        <w:t xml:space="preserve">разнообразные </w:t>
      </w:r>
      <w:r w:rsidRPr="006C449A">
        <w:t>мероприятия, соревнования и т.п. с привлечением родителей</w:t>
      </w:r>
    </w:p>
    <w:p w14:paraId="79E1F8F2" w14:textId="77777777" w:rsidR="00AF74B3" w:rsidRDefault="00AF74B3" w:rsidP="00AF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184FD3" w14:textId="77777777" w:rsidR="00AF74B3" w:rsidRPr="006C449A" w:rsidRDefault="00AF74B3" w:rsidP="00AF74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Преемственность в работе со школой</w:t>
      </w:r>
    </w:p>
    <w:p w14:paraId="58BB51DA" w14:textId="77777777" w:rsidR="00AF74B3" w:rsidRPr="006C449A" w:rsidRDefault="00AF74B3" w:rsidP="00AF74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40104F" w14:textId="22E31242" w:rsidR="00A7287B" w:rsidRPr="006C449A" w:rsidRDefault="00AF74B3" w:rsidP="00AF74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МКДОУ д/с № 2 в 20</w:t>
      </w:r>
      <w:r w:rsidR="00A7287B" w:rsidRPr="006C449A">
        <w:rPr>
          <w:rFonts w:ascii="Times New Roman" w:hAnsi="Times New Roman"/>
          <w:sz w:val="24"/>
          <w:szCs w:val="24"/>
        </w:rPr>
        <w:t>2</w:t>
      </w:r>
      <w:r w:rsidR="003F3C01">
        <w:rPr>
          <w:rFonts w:ascii="Times New Roman" w:hAnsi="Times New Roman"/>
          <w:sz w:val="24"/>
          <w:szCs w:val="24"/>
        </w:rPr>
        <w:t>2</w:t>
      </w:r>
      <w:r w:rsidRPr="006C449A">
        <w:rPr>
          <w:rFonts w:ascii="Times New Roman" w:hAnsi="Times New Roman"/>
          <w:sz w:val="24"/>
          <w:szCs w:val="24"/>
        </w:rPr>
        <w:t>-202</w:t>
      </w:r>
      <w:r w:rsidR="003F3C01">
        <w:rPr>
          <w:rFonts w:ascii="Times New Roman" w:hAnsi="Times New Roman"/>
          <w:sz w:val="24"/>
          <w:szCs w:val="24"/>
        </w:rPr>
        <w:t>3</w:t>
      </w:r>
      <w:r w:rsidRPr="006C449A">
        <w:rPr>
          <w:rFonts w:ascii="Times New Roman" w:hAnsi="Times New Roman"/>
          <w:sz w:val="24"/>
          <w:szCs w:val="24"/>
        </w:rPr>
        <w:t xml:space="preserve"> учебном году  сотрудничал с </w:t>
      </w:r>
      <w:r w:rsidR="00A7287B" w:rsidRPr="006C449A">
        <w:rPr>
          <w:rFonts w:ascii="Times New Roman" w:hAnsi="Times New Roman"/>
          <w:sz w:val="24"/>
          <w:szCs w:val="24"/>
        </w:rPr>
        <w:t xml:space="preserve">СОШ № </w:t>
      </w:r>
      <w:r w:rsidR="003F3C01">
        <w:rPr>
          <w:rFonts w:ascii="Times New Roman" w:hAnsi="Times New Roman"/>
          <w:sz w:val="24"/>
          <w:szCs w:val="24"/>
        </w:rPr>
        <w:t>3 и КГ № 1</w:t>
      </w:r>
      <w:r w:rsidR="00A7287B" w:rsidRPr="006C449A">
        <w:rPr>
          <w:rFonts w:ascii="Times New Roman" w:hAnsi="Times New Roman"/>
          <w:sz w:val="24"/>
          <w:szCs w:val="24"/>
        </w:rPr>
        <w:t xml:space="preserve">, посещались занятия, где учатся бывшие воспитанники детского сада. Проводились беседы с учителями и бывшими выпускниками.  </w:t>
      </w:r>
    </w:p>
    <w:p w14:paraId="25BE60B2" w14:textId="3D217E44" w:rsidR="00AF74B3" w:rsidRPr="006C449A" w:rsidRDefault="00AF74B3" w:rsidP="00AF74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соответствии с планом преемственности проводилась определенная работа по данному направлению</w:t>
      </w:r>
      <w:r w:rsidR="00A7287B" w:rsidRPr="006C449A">
        <w:rPr>
          <w:rFonts w:ascii="Times New Roman" w:hAnsi="Times New Roman"/>
          <w:sz w:val="24"/>
          <w:szCs w:val="24"/>
        </w:rPr>
        <w:t xml:space="preserve"> -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A7287B" w:rsidRPr="006C449A">
        <w:rPr>
          <w:rFonts w:ascii="Times New Roman" w:hAnsi="Times New Roman"/>
          <w:sz w:val="24"/>
          <w:szCs w:val="24"/>
        </w:rPr>
        <w:t>методист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2868A7">
        <w:rPr>
          <w:rFonts w:ascii="Times New Roman" w:hAnsi="Times New Roman"/>
          <w:sz w:val="24"/>
          <w:szCs w:val="24"/>
        </w:rPr>
        <w:t xml:space="preserve">и воспитатель, выпустивший детей из детского сада, Вовк С. Н. </w:t>
      </w:r>
      <w:r w:rsidRPr="006C449A">
        <w:rPr>
          <w:rFonts w:ascii="Times New Roman" w:hAnsi="Times New Roman"/>
          <w:sz w:val="24"/>
          <w:szCs w:val="24"/>
        </w:rPr>
        <w:t>посетил</w:t>
      </w:r>
      <w:r w:rsidR="002868A7">
        <w:rPr>
          <w:rFonts w:ascii="Times New Roman" w:hAnsi="Times New Roman"/>
          <w:sz w:val="24"/>
          <w:szCs w:val="24"/>
        </w:rPr>
        <w:t>и</w:t>
      </w:r>
      <w:r w:rsidRPr="006C449A">
        <w:rPr>
          <w:rFonts w:ascii="Times New Roman" w:hAnsi="Times New Roman"/>
          <w:sz w:val="24"/>
          <w:szCs w:val="24"/>
        </w:rPr>
        <w:t xml:space="preserve"> семинар по преемственности</w:t>
      </w:r>
      <w:r w:rsidR="00A7287B" w:rsidRPr="006C449A">
        <w:rPr>
          <w:rFonts w:ascii="Times New Roman" w:hAnsi="Times New Roman"/>
          <w:sz w:val="24"/>
          <w:szCs w:val="24"/>
        </w:rPr>
        <w:t xml:space="preserve"> в Кизлярской Гимназии № 1 им. М. Ломоносова</w:t>
      </w:r>
      <w:r w:rsidRPr="006C449A">
        <w:rPr>
          <w:rFonts w:ascii="Times New Roman" w:hAnsi="Times New Roman"/>
          <w:sz w:val="24"/>
          <w:szCs w:val="24"/>
        </w:rPr>
        <w:t>.</w:t>
      </w:r>
    </w:p>
    <w:p w14:paraId="139056C5" w14:textId="745EFF9C" w:rsidR="00AF74B3" w:rsidRPr="006C449A" w:rsidRDefault="002868A7" w:rsidP="00AF74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 w:rsidR="00AF74B3" w:rsidRPr="006C449A">
        <w:rPr>
          <w:rFonts w:ascii="Times New Roman" w:hAnsi="Times New Roman"/>
          <w:sz w:val="24"/>
          <w:szCs w:val="24"/>
        </w:rPr>
        <w:t xml:space="preserve">кскурсии </w:t>
      </w:r>
      <w:r w:rsidR="004D5A03" w:rsidRPr="006C449A">
        <w:rPr>
          <w:rFonts w:ascii="Times New Roman" w:hAnsi="Times New Roman"/>
          <w:sz w:val="24"/>
          <w:szCs w:val="24"/>
        </w:rPr>
        <w:t xml:space="preserve">воспитанников подготовительной группы </w:t>
      </w:r>
      <w:r w:rsidR="00AF74B3" w:rsidRPr="006C449A">
        <w:rPr>
          <w:rFonts w:ascii="Times New Roman" w:hAnsi="Times New Roman"/>
          <w:sz w:val="24"/>
          <w:szCs w:val="24"/>
        </w:rPr>
        <w:t>в школы</w:t>
      </w:r>
      <w:r w:rsidR="004D5A03" w:rsidRPr="006C449A">
        <w:rPr>
          <w:rFonts w:ascii="Times New Roman" w:hAnsi="Times New Roman"/>
          <w:sz w:val="24"/>
          <w:szCs w:val="24"/>
        </w:rPr>
        <w:t xml:space="preserve"> города</w:t>
      </w:r>
      <w:r w:rsidR="005E2230">
        <w:rPr>
          <w:rFonts w:ascii="Times New Roman" w:hAnsi="Times New Roman"/>
          <w:sz w:val="24"/>
          <w:szCs w:val="24"/>
        </w:rPr>
        <w:t xml:space="preserve"> не проводились.</w:t>
      </w:r>
    </w:p>
    <w:p w14:paraId="235D8FB2" w14:textId="77777777" w:rsidR="00AF74B3" w:rsidRPr="006C449A" w:rsidRDefault="00AF74B3" w:rsidP="00AF74B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Результатом осуществления воспитательно - образовательного процесса является качественная подготовка детей к обучению в школе. По результатам индивидуальных бесед с родителями и учителями, наши выпускники хорошо осваивают программу; уровень их подготовки соответствует требованиям, предъявляемым к дошкольникам. Детский сад является стабильно работающим дошкольным образовательным учреждением.</w:t>
      </w:r>
    </w:p>
    <w:p w14:paraId="575E681E" w14:textId="61BA3025" w:rsidR="00AF74B3" w:rsidRPr="006C449A" w:rsidRDefault="00AF74B3" w:rsidP="00AF74B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Вывод:</w:t>
      </w:r>
      <w:r w:rsidRPr="006C449A">
        <w:rPr>
          <w:rFonts w:ascii="Times New Roman" w:hAnsi="Times New Roman"/>
          <w:sz w:val="24"/>
          <w:szCs w:val="24"/>
        </w:rPr>
        <w:t xml:space="preserve"> Продолжать сотрудничество со школами по организации работы по преемственности детского сада и школы. Заключить договора о сотрудничестве на следующий учебный год с Кизлярской гим</w:t>
      </w:r>
      <w:r w:rsidR="005E2230">
        <w:rPr>
          <w:rFonts w:ascii="Times New Roman" w:hAnsi="Times New Roman"/>
          <w:sz w:val="24"/>
          <w:szCs w:val="24"/>
        </w:rPr>
        <w:t>назией № 1 и МКОУ СОШ № 3</w:t>
      </w:r>
      <w:r w:rsidRPr="006C449A">
        <w:rPr>
          <w:rFonts w:ascii="Times New Roman" w:hAnsi="Times New Roman"/>
          <w:sz w:val="24"/>
          <w:szCs w:val="24"/>
        </w:rPr>
        <w:t xml:space="preserve"> Педагогу - психологу, вести мониторинг выпускников детского сада по школам города.</w:t>
      </w:r>
      <w:r w:rsidR="00A86216">
        <w:rPr>
          <w:rFonts w:ascii="Times New Roman" w:hAnsi="Times New Roman"/>
          <w:sz w:val="24"/>
          <w:szCs w:val="24"/>
        </w:rPr>
        <w:t xml:space="preserve"> Воспитателю подготовительной группы вести тесный контакт с учителями начальных классов.</w:t>
      </w:r>
      <w:r w:rsidR="005E2230">
        <w:rPr>
          <w:rFonts w:ascii="Times New Roman" w:hAnsi="Times New Roman"/>
          <w:sz w:val="24"/>
          <w:szCs w:val="24"/>
        </w:rPr>
        <w:t xml:space="preserve"> Организовать экскур</w:t>
      </w:r>
      <w:r w:rsidR="00D37E2F">
        <w:rPr>
          <w:rFonts w:ascii="Times New Roman" w:hAnsi="Times New Roman"/>
          <w:sz w:val="24"/>
          <w:szCs w:val="24"/>
        </w:rPr>
        <w:t>с</w:t>
      </w:r>
      <w:r w:rsidR="005E2230">
        <w:rPr>
          <w:rFonts w:ascii="Times New Roman" w:hAnsi="Times New Roman"/>
          <w:sz w:val="24"/>
          <w:szCs w:val="24"/>
        </w:rPr>
        <w:t xml:space="preserve">ию </w:t>
      </w:r>
      <w:r w:rsidR="00D37E2F">
        <w:rPr>
          <w:rFonts w:ascii="Times New Roman" w:hAnsi="Times New Roman"/>
          <w:sz w:val="24"/>
          <w:szCs w:val="24"/>
        </w:rPr>
        <w:t>выпускников ДОУ в школу.</w:t>
      </w:r>
    </w:p>
    <w:p w14:paraId="5BCD398A" w14:textId="77777777" w:rsidR="00AF74B3" w:rsidRPr="006C449A" w:rsidRDefault="00AF74B3" w:rsidP="00AF74B3">
      <w:pPr>
        <w:pStyle w:val="c19"/>
        <w:spacing w:before="0" w:beforeAutospacing="0" w:after="0" w:afterAutospacing="0"/>
        <w:jc w:val="center"/>
        <w:rPr>
          <w:b/>
        </w:rPr>
      </w:pPr>
    </w:p>
    <w:p w14:paraId="6B253986" w14:textId="77777777" w:rsidR="00AF74B3" w:rsidRPr="006C449A" w:rsidRDefault="00AF74B3" w:rsidP="00AF74B3">
      <w:pPr>
        <w:pStyle w:val="c19"/>
        <w:spacing w:before="0" w:beforeAutospacing="0" w:after="0" w:afterAutospacing="0"/>
        <w:jc w:val="center"/>
        <w:rPr>
          <w:b/>
        </w:rPr>
      </w:pPr>
      <w:r w:rsidRPr="006C449A">
        <w:rPr>
          <w:b/>
        </w:rPr>
        <w:t>Анализ совместной деятельности с социумом.</w:t>
      </w:r>
    </w:p>
    <w:p w14:paraId="0E1CB415" w14:textId="77777777" w:rsidR="00AF74B3" w:rsidRPr="006C449A" w:rsidRDefault="00AF74B3" w:rsidP="00AF74B3">
      <w:pPr>
        <w:pStyle w:val="c19"/>
        <w:spacing w:before="0" w:beforeAutospacing="0" w:after="0" w:afterAutospacing="0"/>
        <w:rPr>
          <w:b/>
        </w:rPr>
      </w:pPr>
    </w:p>
    <w:p w14:paraId="7E353A67" w14:textId="77777777" w:rsidR="00AF74B3" w:rsidRPr="006C449A" w:rsidRDefault="00AF74B3" w:rsidP="00AF74B3">
      <w:pPr>
        <w:pStyle w:val="c19"/>
        <w:spacing w:before="0" w:beforeAutospacing="0" w:after="0" w:afterAutospacing="0"/>
        <w:ind w:firstLine="567"/>
        <w:jc w:val="both"/>
        <w:rPr>
          <w:color w:val="000000"/>
        </w:rPr>
      </w:pPr>
      <w:r w:rsidRPr="006C449A">
        <w:rPr>
          <w:rStyle w:val="c8"/>
          <w:color w:val="000000"/>
        </w:rPr>
        <w:t>Взаимодействие детского сада с социальным окружением способствует расширению кругозора детей, обогащению социального опыта, формированию коммуникативных умений в различных ситуациях, воспитанию уважения к труду взрослых.</w:t>
      </w:r>
      <w:r w:rsidR="002C2645" w:rsidRPr="006C449A">
        <w:rPr>
          <w:rStyle w:val="c8"/>
          <w:color w:val="000000"/>
        </w:rPr>
        <w:t xml:space="preserve"> </w:t>
      </w:r>
    </w:p>
    <w:p w14:paraId="5B0E8B23" w14:textId="77777777" w:rsidR="00AF74B3" w:rsidRPr="006C449A" w:rsidRDefault="00AF74B3" w:rsidP="00AF74B3">
      <w:pPr>
        <w:pStyle w:val="c19"/>
        <w:spacing w:before="0" w:beforeAutospacing="0" w:after="0" w:afterAutospacing="0"/>
        <w:ind w:firstLine="567"/>
        <w:jc w:val="both"/>
        <w:rPr>
          <w:color w:val="000000"/>
        </w:rPr>
      </w:pPr>
      <w:r w:rsidRPr="006C449A">
        <w:rPr>
          <w:rStyle w:val="c8"/>
          <w:color w:val="000000"/>
        </w:rPr>
        <w:t>Социальное партнерство повышает уровень реализации образовательных стандартов, качество образовательных услуг.</w:t>
      </w:r>
    </w:p>
    <w:p w14:paraId="57FC9228" w14:textId="77777777" w:rsidR="00AF74B3" w:rsidRPr="006C449A" w:rsidRDefault="00AF74B3" w:rsidP="00AF74B3">
      <w:pPr>
        <w:pStyle w:val="c19"/>
        <w:spacing w:before="0" w:beforeAutospacing="0" w:after="0" w:afterAutospacing="0"/>
        <w:ind w:firstLine="567"/>
        <w:jc w:val="both"/>
        <w:rPr>
          <w:color w:val="000000"/>
        </w:rPr>
      </w:pPr>
      <w:r w:rsidRPr="006C449A">
        <w:rPr>
          <w:rStyle w:val="c8"/>
          <w:color w:val="000000"/>
        </w:rPr>
        <w:t>Взаимодействие строится в соответствии с примерной основной общеобразовательной  программой организации и с учетом интересов детей, педагогов, родителей.</w:t>
      </w:r>
      <w:r w:rsidR="002C2645" w:rsidRPr="006C449A">
        <w:rPr>
          <w:rStyle w:val="c8"/>
          <w:color w:val="000000"/>
        </w:rPr>
        <w:t xml:space="preserve"> </w:t>
      </w:r>
    </w:p>
    <w:p w14:paraId="0F7FFD93" w14:textId="77777777" w:rsidR="002C2645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8"/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Цель:</w:t>
      </w:r>
      <w:r w:rsidRPr="006C449A">
        <w:rPr>
          <w:rFonts w:ascii="Times New Roman" w:hAnsi="Times New Roman"/>
          <w:sz w:val="24"/>
          <w:szCs w:val="24"/>
        </w:rPr>
        <w:t xml:space="preserve"> реализация единой линии развития ребёнка на этапах дошкольного и школьного детства.</w:t>
      </w:r>
      <w:r w:rsidR="002C2645" w:rsidRPr="006C449A">
        <w:rPr>
          <w:rStyle w:val="c8"/>
          <w:rFonts w:ascii="Times New Roman" w:hAnsi="Times New Roman"/>
          <w:color w:val="000000"/>
          <w:sz w:val="24"/>
          <w:szCs w:val="24"/>
        </w:rPr>
        <w:t xml:space="preserve"> </w:t>
      </w:r>
    </w:p>
    <w:p w14:paraId="3C2F993D" w14:textId="77777777" w:rsidR="00AF74B3" w:rsidRPr="006C449A" w:rsidRDefault="002C2645" w:rsidP="002C2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Style w:val="c8"/>
          <w:rFonts w:ascii="Times New Roman" w:hAnsi="Times New Roman"/>
          <w:color w:val="000000"/>
          <w:sz w:val="24"/>
          <w:szCs w:val="24"/>
        </w:rPr>
        <w:t xml:space="preserve">В связи с ограничительными мероприятиями по республике </w:t>
      </w:r>
      <w:r w:rsidR="00AF74B3" w:rsidRPr="006C449A">
        <w:rPr>
          <w:rFonts w:ascii="Times New Roman" w:hAnsi="Times New Roman"/>
          <w:sz w:val="24"/>
          <w:szCs w:val="24"/>
        </w:rPr>
        <w:t xml:space="preserve">ДОУ </w:t>
      </w:r>
      <w:r w:rsidRPr="006C449A">
        <w:rPr>
          <w:rFonts w:ascii="Times New Roman" w:hAnsi="Times New Roman"/>
          <w:sz w:val="24"/>
          <w:szCs w:val="24"/>
        </w:rPr>
        <w:t>не может а</w:t>
      </w:r>
      <w:r w:rsidR="00AF74B3" w:rsidRPr="006C449A">
        <w:rPr>
          <w:rFonts w:ascii="Times New Roman" w:hAnsi="Times New Roman"/>
          <w:sz w:val="24"/>
          <w:szCs w:val="24"/>
        </w:rPr>
        <w:t xml:space="preserve">ктивно </w:t>
      </w:r>
      <w:r w:rsidRPr="006C449A">
        <w:rPr>
          <w:rFonts w:ascii="Times New Roman" w:hAnsi="Times New Roman"/>
          <w:sz w:val="24"/>
          <w:szCs w:val="24"/>
        </w:rPr>
        <w:t xml:space="preserve">вести данную работу в полном объеме. </w:t>
      </w:r>
      <w:r w:rsidRPr="006C449A">
        <w:rPr>
          <w:rFonts w:ascii="Times New Roman" w:hAnsi="Times New Roman"/>
          <w:b/>
          <w:sz w:val="24"/>
          <w:szCs w:val="24"/>
        </w:rPr>
        <w:t xml:space="preserve"> </w:t>
      </w:r>
    </w:p>
    <w:p w14:paraId="091692C7" w14:textId="77777777" w:rsidR="00030379" w:rsidRPr="006C449A" w:rsidRDefault="00AF74B3" w:rsidP="002C26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Данная работа проводилась в течение года, воспитанник</w:t>
      </w:r>
      <w:r w:rsidR="002C2645" w:rsidRPr="006C449A">
        <w:rPr>
          <w:rFonts w:ascii="Times New Roman" w:hAnsi="Times New Roman"/>
          <w:sz w:val="24"/>
          <w:szCs w:val="24"/>
        </w:rPr>
        <w:t>ам</w:t>
      </w:r>
      <w:r w:rsidRPr="006C449A">
        <w:rPr>
          <w:rFonts w:ascii="Times New Roman" w:hAnsi="Times New Roman"/>
          <w:sz w:val="24"/>
          <w:szCs w:val="24"/>
        </w:rPr>
        <w:t xml:space="preserve"> ДОУ неоднократно п</w:t>
      </w:r>
      <w:r w:rsidR="002C2645" w:rsidRPr="006C449A">
        <w:rPr>
          <w:rFonts w:ascii="Times New Roman" w:hAnsi="Times New Roman"/>
          <w:sz w:val="24"/>
          <w:szCs w:val="24"/>
        </w:rPr>
        <w:t xml:space="preserve">роводились театральные представления 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F979B6" w:rsidRPr="006C449A">
        <w:rPr>
          <w:rFonts w:ascii="Times New Roman" w:hAnsi="Times New Roman"/>
          <w:sz w:val="24"/>
          <w:szCs w:val="24"/>
        </w:rPr>
        <w:t>МБУ «Центр традиционной культуры народов России».</w:t>
      </w:r>
    </w:p>
    <w:p w14:paraId="4209990F" w14:textId="77777777" w:rsidR="00030379" w:rsidRPr="006C449A" w:rsidRDefault="00030379" w:rsidP="00030379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Работниками ПЧ проводились беседы с детьми ДОУ по поводу соблюдения правил пожарной безопасности</w:t>
      </w:r>
      <w:r w:rsidR="00C809FF" w:rsidRPr="006C449A">
        <w:rPr>
          <w:rFonts w:ascii="Times New Roman" w:hAnsi="Times New Roman"/>
          <w:sz w:val="24"/>
          <w:szCs w:val="24"/>
        </w:rPr>
        <w:t xml:space="preserve">. </w:t>
      </w:r>
      <w:r w:rsidRPr="006C449A">
        <w:rPr>
          <w:rFonts w:ascii="Times New Roman" w:hAnsi="Times New Roman"/>
          <w:sz w:val="24"/>
          <w:szCs w:val="24"/>
        </w:rPr>
        <w:t xml:space="preserve"> Совершались экскурсии на территорию ПЧ.</w:t>
      </w:r>
    </w:p>
    <w:p w14:paraId="0541BA35" w14:textId="77777777" w:rsidR="00AF74B3" w:rsidRPr="006C449A" w:rsidRDefault="00AF74B3" w:rsidP="002C2645">
      <w:pPr>
        <w:spacing w:after="0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Вывод:</w:t>
      </w:r>
      <w:r w:rsidRPr="006C449A">
        <w:rPr>
          <w:rFonts w:ascii="Times New Roman" w:hAnsi="Times New Roman"/>
          <w:sz w:val="24"/>
          <w:szCs w:val="24"/>
        </w:rPr>
        <w:t xml:space="preserve"> мероприятия годового плана выполнены.</w:t>
      </w:r>
    </w:p>
    <w:p w14:paraId="459129FE" w14:textId="77777777" w:rsidR="00AF74B3" w:rsidRPr="006C449A" w:rsidRDefault="00AF74B3" w:rsidP="00AF74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04CB97" w14:textId="77777777" w:rsidR="00AF74B3" w:rsidRPr="006C449A" w:rsidRDefault="00AF74B3" w:rsidP="00AF7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Материально – технические условия в ДОУ</w:t>
      </w:r>
    </w:p>
    <w:p w14:paraId="6C034348" w14:textId="77777777" w:rsidR="00AF74B3" w:rsidRPr="006C449A" w:rsidRDefault="00AF74B3" w:rsidP="00AF74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922DB" w14:textId="77777777" w:rsidR="00AF74B3" w:rsidRPr="006C449A" w:rsidRDefault="00AF74B3" w:rsidP="00AF74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детском саду оборудованы и функционируют: пищеблок, прачечная, медицинский кабинет, методический кабинет, кабинет заведующего,  4 группы, кабинет учителя – логопеда</w:t>
      </w:r>
      <w:r w:rsidR="00D71D05" w:rsidRPr="006C449A">
        <w:rPr>
          <w:rFonts w:ascii="Times New Roman" w:hAnsi="Times New Roman"/>
          <w:sz w:val="24"/>
          <w:szCs w:val="24"/>
        </w:rPr>
        <w:t xml:space="preserve"> и</w:t>
      </w:r>
      <w:r w:rsidRPr="006C449A">
        <w:rPr>
          <w:rFonts w:ascii="Times New Roman" w:hAnsi="Times New Roman"/>
          <w:sz w:val="24"/>
          <w:szCs w:val="24"/>
        </w:rPr>
        <w:t xml:space="preserve"> педагога – психолога.</w:t>
      </w:r>
    </w:p>
    <w:p w14:paraId="2EFB1595" w14:textId="06499E3A" w:rsidR="00AF74B3" w:rsidRPr="001D5713" w:rsidRDefault="00D71D05" w:rsidP="00AF74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lastRenderedPageBreak/>
        <w:t>П</w:t>
      </w:r>
      <w:r w:rsidR="00AF74B3" w:rsidRPr="006C449A">
        <w:rPr>
          <w:rFonts w:ascii="Times New Roman" w:hAnsi="Times New Roman"/>
          <w:sz w:val="24"/>
          <w:szCs w:val="24"/>
        </w:rPr>
        <w:t>риобретены</w:t>
      </w:r>
      <w:r w:rsidRPr="006C449A">
        <w:rPr>
          <w:rFonts w:ascii="Times New Roman" w:hAnsi="Times New Roman"/>
          <w:sz w:val="24"/>
          <w:szCs w:val="24"/>
        </w:rPr>
        <w:t>:</w:t>
      </w:r>
      <w:r w:rsidR="00955090">
        <w:rPr>
          <w:rFonts w:ascii="Times New Roman" w:hAnsi="Times New Roman"/>
          <w:sz w:val="24"/>
          <w:szCs w:val="24"/>
        </w:rPr>
        <w:t xml:space="preserve"> Энциклопеди</w:t>
      </w:r>
      <w:r w:rsidR="00FC63DC">
        <w:rPr>
          <w:rFonts w:ascii="Times New Roman" w:hAnsi="Times New Roman"/>
          <w:sz w:val="24"/>
          <w:szCs w:val="24"/>
        </w:rPr>
        <w:t xml:space="preserve">я для детского сада «Чудеса России», «Помним. Скорбим. Гордимся. Сотрудники </w:t>
      </w:r>
      <w:r w:rsidR="001A6B1B">
        <w:rPr>
          <w:rFonts w:ascii="Times New Roman" w:hAnsi="Times New Roman"/>
          <w:sz w:val="24"/>
          <w:szCs w:val="24"/>
        </w:rPr>
        <w:t>правоохранительных органов РД, принимавшие участие в борьбе с терроризмом и погибшие при выполнении служебных обязанностей</w:t>
      </w:r>
      <w:r w:rsidR="00FC63DC">
        <w:rPr>
          <w:rFonts w:ascii="Times New Roman" w:hAnsi="Times New Roman"/>
          <w:sz w:val="24"/>
          <w:szCs w:val="24"/>
        </w:rPr>
        <w:t>»</w:t>
      </w:r>
      <w:r w:rsidR="001A6B1B">
        <w:rPr>
          <w:rFonts w:ascii="Times New Roman" w:hAnsi="Times New Roman"/>
          <w:sz w:val="24"/>
          <w:szCs w:val="24"/>
        </w:rPr>
        <w:t>, «Детям о великой Победе! Беседы о второй мировой войне в детском саду и школе», «</w:t>
      </w:r>
      <w:r w:rsidR="000827B1">
        <w:rPr>
          <w:rFonts w:ascii="Times New Roman" w:hAnsi="Times New Roman"/>
          <w:sz w:val="24"/>
          <w:szCs w:val="24"/>
        </w:rPr>
        <w:t>Финансовая грамотность. Сценарии обучающих сказок 5 – 7 лет</w:t>
      </w:r>
      <w:r w:rsidR="001A6B1B">
        <w:rPr>
          <w:rFonts w:ascii="Times New Roman" w:hAnsi="Times New Roman"/>
          <w:sz w:val="24"/>
          <w:szCs w:val="24"/>
        </w:rPr>
        <w:t>»</w:t>
      </w:r>
      <w:r w:rsidR="000827B1">
        <w:rPr>
          <w:rFonts w:ascii="Times New Roman" w:hAnsi="Times New Roman"/>
          <w:sz w:val="24"/>
          <w:szCs w:val="24"/>
        </w:rPr>
        <w:t xml:space="preserve">, </w:t>
      </w:r>
      <w:r w:rsidR="003D59B0">
        <w:rPr>
          <w:rFonts w:ascii="Times New Roman" w:hAnsi="Times New Roman"/>
          <w:sz w:val="24"/>
          <w:szCs w:val="24"/>
        </w:rPr>
        <w:t>«Финансовая грамотность»</w:t>
      </w:r>
      <w:r w:rsidR="00955090">
        <w:rPr>
          <w:rFonts w:ascii="Times New Roman" w:hAnsi="Times New Roman"/>
          <w:sz w:val="24"/>
          <w:szCs w:val="24"/>
        </w:rPr>
        <w:t xml:space="preserve"> 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955090">
        <w:rPr>
          <w:rFonts w:ascii="Times New Roman" w:hAnsi="Times New Roman"/>
          <w:sz w:val="24"/>
          <w:szCs w:val="24"/>
        </w:rPr>
        <w:t xml:space="preserve"> </w:t>
      </w:r>
    </w:p>
    <w:p w14:paraId="7177CFCA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Для освоения программ в детском саду создана развивающая среда. Во всех группах развивающая среда сформирована в прямой зависимости от содержания воспитания, возраста, опыта и уровня развития детей и их деятельности. Однако, недостаточно оборудования по реализации комплексных программ.</w:t>
      </w:r>
    </w:p>
    <w:p w14:paraId="1C6B7058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Реализация регионального компонента происходит посредством ознакомления детей с Дагестаном, </w:t>
      </w:r>
      <w:r w:rsidR="00D71D05" w:rsidRPr="006C449A">
        <w:rPr>
          <w:rFonts w:ascii="Times New Roman" w:hAnsi="Times New Roman"/>
          <w:sz w:val="24"/>
          <w:szCs w:val="24"/>
        </w:rPr>
        <w:t xml:space="preserve">с городом Кизляр, </w:t>
      </w:r>
      <w:r w:rsidRPr="006C449A">
        <w:rPr>
          <w:rFonts w:ascii="Times New Roman" w:hAnsi="Times New Roman"/>
          <w:sz w:val="24"/>
          <w:szCs w:val="24"/>
        </w:rPr>
        <w:t>культурой, бытом народов Республики в групповых уголках.</w:t>
      </w:r>
    </w:p>
    <w:p w14:paraId="60C1B277" w14:textId="77777777" w:rsidR="00AF74B3" w:rsidRPr="006C449A" w:rsidRDefault="00AF74B3" w:rsidP="00AF74B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 xml:space="preserve">В содержание работы нашего детского сада региональный компонент включается через: </w:t>
      </w:r>
    </w:p>
    <w:p w14:paraId="01E8588D" w14:textId="77777777" w:rsidR="00AF74B3" w:rsidRPr="006C449A" w:rsidRDefault="00AF74B3" w:rsidP="00F56D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>общение с детьми в основной образовательной деятельности;</w:t>
      </w:r>
    </w:p>
    <w:p w14:paraId="4999BA1E" w14:textId="77777777" w:rsidR="00AF74B3" w:rsidRPr="006C449A" w:rsidRDefault="00AF74B3" w:rsidP="00F56D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 xml:space="preserve">общение с детьми в свободное время; </w:t>
      </w:r>
    </w:p>
    <w:p w14:paraId="2985E0C7" w14:textId="77777777" w:rsidR="00AF74B3" w:rsidRPr="006C449A" w:rsidRDefault="00AF74B3" w:rsidP="00F56D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>знакомство с произведениями устного народного творчества;</w:t>
      </w:r>
    </w:p>
    <w:p w14:paraId="100CEE8A" w14:textId="77777777" w:rsidR="00AF74B3" w:rsidRPr="006C449A" w:rsidRDefault="00AF74B3" w:rsidP="00F56D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 xml:space="preserve"> чтение художественной литературы; </w:t>
      </w:r>
    </w:p>
    <w:p w14:paraId="5B27D91B" w14:textId="77777777" w:rsidR="00AF74B3" w:rsidRPr="006C449A" w:rsidRDefault="00AF74B3" w:rsidP="00F56D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 xml:space="preserve">знакомство с национальной музыкой; </w:t>
      </w:r>
    </w:p>
    <w:p w14:paraId="22C0CAC2" w14:textId="77777777" w:rsidR="00AF74B3" w:rsidRPr="006C449A" w:rsidRDefault="00AF74B3" w:rsidP="00F56D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>знакомство с декоративно-прикладным искусством;</w:t>
      </w:r>
    </w:p>
    <w:p w14:paraId="592F482C" w14:textId="77777777" w:rsidR="00AF74B3" w:rsidRPr="006C449A" w:rsidRDefault="00AF74B3" w:rsidP="00F56DBE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6C449A">
        <w:rPr>
          <w:rFonts w:ascii="Times New Roman" w:hAnsi="Times New Roman"/>
          <w:spacing w:val="-4"/>
          <w:sz w:val="24"/>
          <w:szCs w:val="24"/>
        </w:rPr>
        <w:t>знакомство с подвижными играми, считалочками.</w:t>
      </w:r>
    </w:p>
    <w:p w14:paraId="05F095B5" w14:textId="77777777" w:rsidR="00AF74B3" w:rsidRPr="006C449A" w:rsidRDefault="00AF74B3" w:rsidP="00AF7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Средства и формы этнокультурного воспитания, применяемые в детском саду: </w:t>
      </w:r>
    </w:p>
    <w:p w14:paraId="79ABEC6F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народные праздники: День единства народов</w:t>
      </w:r>
      <w:r w:rsidR="00D71D05" w:rsidRPr="006C449A">
        <w:rPr>
          <w:rFonts w:ascii="Times New Roman" w:hAnsi="Times New Roman"/>
          <w:sz w:val="24"/>
          <w:szCs w:val="24"/>
        </w:rPr>
        <w:t xml:space="preserve"> Дагестана, День города, Маслен</w:t>
      </w:r>
      <w:r w:rsidRPr="006C449A">
        <w:rPr>
          <w:rFonts w:ascii="Times New Roman" w:hAnsi="Times New Roman"/>
          <w:sz w:val="24"/>
          <w:szCs w:val="24"/>
        </w:rPr>
        <w:t>ица и др.</w:t>
      </w:r>
    </w:p>
    <w:p w14:paraId="539A5A8E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дидактические и народные подвижные игры этнокультурного содержания;</w:t>
      </w:r>
    </w:p>
    <w:p w14:paraId="6390D9B8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конкурсы рисунков;</w:t>
      </w:r>
    </w:p>
    <w:p w14:paraId="46FD4368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знакомство с художественной литературой (сказки, пословицы, поговорки народов Дагестана, знакомство с писателями Дагестана);</w:t>
      </w:r>
    </w:p>
    <w:p w14:paraId="7D0FC545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разучивание и чтение  стихотворений поэтов Дагестана: Р. Гамзатова, Ф. Алиевой, Алдониной Р., Макашарипова Р., Габрелян А. и др.;</w:t>
      </w:r>
    </w:p>
    <w:p w14:paraId="610FD5C2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прослушивание музыкальных произведений: народных песен, композиторов - М. Кажлаева, </w:t>
      </w:r>
      <w:r w:rsidRPr="006C449A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С. Агабабова и др.; </w:t>
      </w:r>
    </w:p>
    <w:p w14:paraId="378870AF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организованная образовательная деятельность «Моя семья»,</w:t>
      </w:r>
      <w:r w:rsidR="00D71D05" w:rsidRPr="006C449A">
        <w:rPr>
          <w:rFonts w:ascii="Times New Roman" w:hAnsi="Times New Roman"/>
          <w:sz w:val="24"/>
          <w:szCs w:val="24"/>
        </w:rPr>
        <w:t xml:space="preserve"> «День города»</w:t>
      </w:r>
      <w:r w:rsidRPr="006C449A">
        <w:rPr>
          <w:rFonts w:ascii="Times New Roman" w:hAnsi="Times New Roman"/>
          <w:sz w:val="24"/>
          <w:szCs w:val="24"/>
        </w:rPr>
        <w:t xml:space="preserve"> </w:t>
      </w:r>
    </w:p>
    <w:p w14:paraId="0857B10F" w14:textId="70EA5011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беседы «Народные промыслы», о труде взрослых с учетом особенностей Дагестана, история, культура, архитектура, особенности природы родного края, «Махачкала – столица Дагестана»,  «Мой город»,  «Виды спорта, распространённые в Дагестане», и мн. др.;</w:t>
      </w:r>
    </w:p>
    <w:p w14:paraId="27304ADE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экскурсии в городской парк; </w:t>
      </w:r>
    </w:p>
    <w:p w14:paraId="02B4E5E4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ежемесячно, последняя неделя посвящена малой родине;</w:t>
      </w:r>
    </w:p>
    <w:p w14:paraId="70E41AFD" w14:textId="77777777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в каждой группе оформлены этнографические уголки; </w:t>
      </w:r>
    </w:p>
    <w:p w14:paraId="79EC60D5" w14:textId="46C4D0DC" w:rsidR="00AF74B3" w:rsidRPr="006C449A" w:rsidRDefault="00AF74B3" w:rsidP="00F56DB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разработаны методические пособия</w:t>
      </w:r>
      <w:r w:rsidR="00405AC9">
        <w:rPr>
          <w:rFonts w:ascii="Times New Roman" w:hAnsi="Times New Roman"/>
          <w:sz w:val="24"/>
          <w:szCs w:val="24"/>
        </w:rPr>
        <w:t>:</w:t>
      </w:r>
      <w:r w:rsidRPr="006C449A">
        <w:rPr>
          <w:rFonts w:ascii="Times New Roman" w:hAnsi="Times New Roman"/>
          <w:sz w:val="24"/>
          <w:szCs w:val="24"/>
        </w:rPr>
        <w:t xml:space="preserve"> </w:t>
      </w:r>
      <w:r w:rsidR="00405AC9">
        <w:rPr>
          <w:rFonts w:ascii="Times New Roman" w:hAnsi="Times New Roman"/>
          <w:sz w:val="24"/>
          <w:szCs w:val="24"/>
        </w:rPr>
        <w:t>«Как воспитать патриотов», папки-передвижки и альбомы, посвященные 100-летию Р. Гамзатова</w:t>
      </w:r>
    </w:p>
    <w:p w14:paraId="7C4BC522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Вывод:</w:t>
      </w:r>
      <w:r w:rsidRPr="006C449A">
        <w:rPr>
          <w:rFonts w:ascii="Times New Roman" w:hAnsi="Times New Roman"/>
          <w:sz w:val="24"/>
          <w:szCs w:val="24"/>
        </w:rPr>
        <w:t xml:space="preserve"> Дети приобретают новые знания о жизни: о труде людей, о том, что ценит дагестанский народ в человеке, а что порицает, как понимает красоту, о чем мечтает.</w:t>
      </w:r>
    </w:p>
    <w:p w14:paraId="01D6B000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Приобщаясь к творчеству народов Дагестана, дети не только усваивают историю, традиции, культуру многочисленного народа нашей республики, но эта деятельность способствует  развитию у детей основных психологических процессов: память, внимание, воображение, мышление, эмоции, коммуникативные навыки, познавательную активность.</w:t>
      </w:r>
    </w:p>
    <w:p w14:paraId="242AB336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Функциональные помещения детского сада и групповые оснащены оборудованием и игровым материалом: мебелью, дидактическими, настольно-печатными играми, центрами для развития сюжетно-ролевых игр, спортивные уголки. В уголках помещены краеведческие материалы, государственная символика, </w:t>
      </w:r>
      <w:r w:rsidR="00676237" w:rsidRPr="006C449A">
        <w:rPr>
          <w:rFonts w:ascii="Times New Roman" w:hAnsi="Times New Roman"/>
          <w:sz w:val="24"/>
          <w:szCs w:val="24"/>
        </w:rPr>
        <w:t>дидактические игры, художественная литература,</w:t>
      </w:r>
      <w:r w:rsidR="00CF4C53" w:rsidRPr="006C449A">
        <w:rPr>
          <w:rFonts w:ascii="Times New Roman" w:hAnsi="Times New Roman"/>
          <w:sz w:val="24"/>
          <w:szCs w:val="24"/>
        </w:rPr>
        <w:t xml:space="preserve"> рабочие тетради, раскраски, </w:t>
      </w:r>
      <w:r w:rsidR="00676237" w:rsidRPr="006C449A">
        <w:rPr>
          <w:rFonts w:ascii="Times New Roman" w:hAnsi="Times New Roman"/>
          <w:sz w:val="24"/>
          <w:szCs w:val="24"/>
        </w:rPr>
        <w:t xml:space="preserve"> атрибуты к играм</w:t>
      </w:r>
      <w:r w:rsidR="00CF4C53" w:rsidRPr="006C449A">
        <w:rPr>
          <w:rFonts w:ascii="Times New Roman" w:hAnsi="Times New Roman"/>
          <w:sz w:val="24"/>
          <w:szCs w:val="24"/>
        </w:rPr>
        <w:t xml:space="preserve">, занятиям и </w:t>
      </w:r>
      <w:r w:rsidR="00676237" w:rsidRPr="006C449A">
        <w:rPr>
          <w:rFonts w:ascii="Times New Roman" w:hAnsi="Times New Roman"/>
          <w:sz w:val="24"/>
          <w:szCs w:val="24"/>
        </w:rPr>
        <w:t xml:space="preserve"> </w:t>
      </w:r>
      <w:r w:rsidR="00CF4C53" w:rsidRPr="006C449A">
        <w:rPr>
          <w:rFonts w:ascii="Times New Roman" w:hAnsi="Times New Roman"/>
          <w:sz w:val="24"/>
          <w:szCs w:val="24"/>
        </w:rPr>
        <w:t xml:space="preserve">другой  деятельности детей и т.п., </w:t>
      </w:r>
      <w:r w:rsidRPr="006C449A">
        <w:rPr>
          <w:rFonts w:ascii="Times New Roman" w:hAnsi="Times New Roman"/>
          <w:sz w:val="24"/>
          <w:szCs w:val="24"/>
        </w:rPr>
        <w:t xml:space="preserve">что способствует накоплению знаний, расширению кругозора, формированию любознательности, раскрытию творческого потенциала воспитателей и воспитанников. Созданы условия, стимулирующие развитие познавательных способностей.  </w:t>
      </w:r>
    </w:p>
    <w:p w14:paraId="1529F5D7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Вся окружающая среда детского сада обеспечивает безопасность жизни детей, способствует укреплению их психологического и физического здоровья. Во всех группах имеется материал, </w:t>
      </w:r>
      <w:r w:rsidRPr="006C449A">
        <w:rPr>
          <w:rFonts w:ascii="Times New Roman" w:hAnsi="Times New Roman"/>
          <w:sz w:val="24"/>
          <w:szCs w:val="24"/>
        </w:rPr>
        <w:lastRenderedPageBreak/>
        <w:t>стимулирующий развитие познавательных   способностей детей, который рационально размещен.</w:t>
      </w:r>
    </w:p>
    <w:p w14:paraId="05C8EDB6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При создании развивающей среды педагоги опираются на принципы, предлагаемые концепцией воспитания, санитарно-гигиенические условия и учитывают личностно - ориентированный подход. В группах имеются:</w:t>
      </w:r>
    </w:p>
    <w:p w14:paraId="0853FFDD" w14:textId="77777777" w:rsidR="00AF74B3" w:rsidRPr="006C449A" w:rsidRDefault="00AF74B3" w:rsidP="00F56D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Дидактические средства и оборудования для развития детей.</w:t>
      </w:r>
    </w:p>
    <w:p w14:paraId="198B833A" w14:textId="77777777" w:rsidR="00AF74B3" w:rsidRPr="006C449A" w:rsidRDefault="00AF74B3" w:rsidP="00F56DB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Наглядный и иллюстрированный материал.</w:t>
      </w:r>
    </w:p>
    <w:p w14:paraId="1835F58E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Созданы условия для совместной и самостоятельной деятельности детей. В группах в свободном доступе для детей имеются необходимые материалы для рисования, лепки, аппликации, художественного труда, конструирования. В рисовании используются    традиционные    и    нетрадиционные    материалы.     Для развития конструктивной деятельности детей имеется мелкий настольный и крупный напольный строительный материал, разнообразные конструкторы: пластмассовые с различными способами соединения деталей, </w:t>
      </w:r>
      <w:r w:rsidR="00CF4C53" w:rsidRPr="006C449A">
        <w:rPr>
          <w:rFonts w:ascii="Times New Roman" w:hAnsi="Times New Roman"/>
          <w:sz w:val="24"/>
          <w:szCs w:val="24"/>
        </w:rPr>
        <w:t xml:space="preserve">деревянный,  «Лего», </w:t>
      </w:r>
      <w:r w:rsidRPr="006C449A">
        <w:rPr>
          <w:rFonts w:ascii="Times New Roman" w:hAnsi="Times New Roman"/>
          <w:sz w:val="24"/>
          <w:szCs w:val="24"/>
        </w:rPr>
        <w:t>мозаика, пазлы, бросовый и природный материал для художественного конструирования.</w:t>
      </w:r>
    </w:p>
    <w:p w14:paraId="691A05E0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группах имеются в наличии спортивные уголки, куда входят: скакалки, кегли, мячи, обручи, нестандартное оборудование, созданное руками воспитателей.</w:t>
      </w:r>
    </w:p>
    <w:p w14:paraId="2660528B" w14:textId="77777777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группах оформлены книжные уголки, в наличии материал по сенсорному развитию детей и пальчиковой гимнастике.</w:t>
      </w:r>
    </w:p>
    <w:p w14:paraId="584B751D" w14:textId="0F12FC78" w:rsidR="00AF74B3" w:rsidRPr="006C449A" w:rsidRDefault="00AF74B3" w:rsidP="00AF74B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Весь материал доступен каждому ребенку. В свободное время дети могут выбрать любой вид деятельности: игрушки, </w:t>
      </w:r>
      <w:r w:rsidR="00594D88">
        <w:rPr>
          <w:rFonts w:ascii="Times New Roman" w:hAnsi="Times New Roman"/>
          <w:sz w:val="24"/>
          <w:szCs w:val="24"/>
        </w:rPr>
        <w:t xml:space="preserve">раскраски, </w:t>
      </w:r>
      <w:r w:rsidRPr="006C449A">
        <w:rPr>
          <w:rFonts w:ascii="Times New Roman" w:hAnsi="Times New Roman"/>
          <w:sz w:val="24"/>
          <w:szCs w:val="24"/>
        </w:rPr>
        <w:t>пособия, что дает возможность реализовать себя в любом занятии, влияет на эмоциональное и интеллектуальное развитие ребенка.</w:t>
      </w:r>
    </w:p>
    <w:p w14:paraId="61D8B279" w14:textId="77777777" w:rsidR="00AF74B3" w:rsidRPr="006C449A" w:rsidRDefault="00AF74B3" w:rsidP="00AF74B3">
      <w:pPr>
        <w:spacing w:before="100" w:beforeAutospacing="1" w:after="100" w:afterAutospacing="1" w:line="285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bCs/>
          <w:iCs/>
          <w:sz w:val="24"/>
          <w:szCs w:val="24"/>
        </w:rPr>
        <w:t>Предметно - развивающая среда</w:t>
      </w:r>
      <w:r w:rsidRPr="006C449A">
        <w:rPr>
          <w:rFonts w:ascii="Times New Roman" w:hAnsi="Times New Roman"/>
          <w:iCs/>
          <w:sz w:val="24"/>
          <w:szCs w:val="24"/>
        </w:rPr>
        <w:t> </w:t>
      </w:r>
      <w:r w:rsidRPr="006C449A">
        <w:rPr>
          <w:rFonts w:ascii="Times New Roman" w:hAnsi="Times New Roman"/>
          <w:b/>
          <w:bCs/>
          <w:iCs/>
          <w:sz w:val="24"/>
          <w:szCs w:val="24"/>
        </w:rPr>
        <w:t>в группах</w:t>
      </w:r>
    </w:p>
    <w:p w14:paraId="5143BD19" w14:textId="1FFD4609" w:rsidR="00AF74B3" w:rsidRPr="006C449A" w:rsidRDefault="00AF74B3" w:rsidP="00AF74B3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    В групповых комнатах пространство организовано таким образом, чтобы было достаточно места для занятий разнообразной деятельностью. Помещения групп детского сада оснащены детской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</w:t>
      </w:r>
      <w:r w:rsidR="00405AC9">
        <w:rPr>
          <w:rFonts w:ascii="Times New Roman" w:hAnsi="Times New Roman"/>
          <w:sz w:val="24"/>
          <w:szCs w:val="24"/>
        </w:rPr>
        <w:t>.</w:t>
      </w:r>
      <w:r w:rsidRPr="006C449A">
        <w:rPr>
          <w:rFonts w:ascii="Times New Roman" w:hAnsi="Times New Roman"/>
          <w:sz w:val="24"/>
          <w:szCs w:val="24"/>
        </w:rPr>
        <w:t xml:space="preserve"> </w:t>
      </w:r>
    </w:p>
    <w:p w14:paraId="2EBA4C90" w14:textId="77777777" w:rsidR="00AF74B3" w:rsidRPr="006C449A" w:rsidRDefault="00AF74B3" w:rsidP="00AF74B3">
      <w:pPr>
        <w:spacing w:before="100" w:beforeAutospacing="1" w:after="100" w:afterAutospacing="1" w:line="240" w:lineRule="auto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bCs/>
          <w:iCs/>
          <w:sz w:val="24"/>
          <w:szCs w:val="24"/>
        </w:rPr>
        <w:t>Библиотечно-информационное обеспечение образовательного процесса</w:t>
      </w:r>
    </w:p>
    <w:p w14:paraId="3C17FA0B" w14:textId="77777777" w:rsidR="00AF74B3" w:rsidRPr="006C449A" w:rsidRDefault="00AF74B3" w:rsidP="00AF74B3">
      <w:pPr>
        <w:spacing w:before="100" w:beforeAutospacing="1" w:after="100" w:afterAutospacing="1" w:line="285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      В детском саду имеется библиотека методической и художественной литературы,  иллюстративный материал, дидактические пособия, демонстрационный и раздаточный материал. </w:t>
      </w:r>
    </w:p>
    <w:p w14:paraId="7EE047A4" w14:textId="77777777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b/>
          <w:bCs/>
          <w:iCs/>
          <w:sz w:val="24"/>
          <w:szCs w:val="24"/>
        </w:rPr>
        <w:t>Оборудование и технические средства, используемые в образовательном процессе:</w:t>
      </w:r>
      <w:r w:rsidRPr="006C449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D296200" w14:textId="77777777" w:rsidR="00AF74B3" w:rsidRPr="006C449A" w:rsidRDefault="00AF74B3" w:rsidP="00AF74B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Имеется информационная база:</w:t>
      </w:r>
    </w:p>
    <w:p w14:paraId="37A18AEB" w14:textId="77777777" w:rsidR="00AF74B3" w:rsidRPr="006C449A" w:rsidRDefault="00AF74B3" w:rsidP="00F56DB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интернет,</w:t>
      </w:r>
    </w:p>
    <w:p w14:paraId="4B5B2905" w14:textId="77777777" w:rsidR="00AF74B3" w:rsidRPr="006C449A" w:rsidRDefault="00AF74B3" w:rsidP="00F56DB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электронная почта,</w:t>
      </w:r>
    </w:p>
    <w:p w14:paraId="034181E2" w14:textId="77777777" w:rsidR="00AF74B3" w:rsidRPr="006C449A" w:rsidRDefault="00AF74B3" w:rsidP="00F56DB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сайт ДОУ, </w:t>
      </w:r>
    </w:p>
    <w:p w14:paraId="03205F25" w14:textId="77777777" w:rsidR="00AF74B3" w:rsidRPr="006C449A" w:rsidRDefault="00AF74B3" w:rsidP="00F56DBE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 xml:space="preserve">ТСО: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1417"/>
      </w:tblGrid>
      <w:tr w:rsidR="00AF74B3" w:rsidRPr="006C449A" w14:paraId="2C38C508" w14:textId="77777777" w:rsidTr="008819D9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D016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18499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F74B3" w:rsidRPr="006C449A" w14:paraId="3B22D83E" w14:textId="77777777" w:rsidTr="008819D9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974E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452F" w14:textId="77777777" w:rsidR="00AF74B3" w:rsidRPr="006C449A" w:rsidRDefault="0021604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</w:tr>
      <w:tr w:rsidR="00AF74B3" w:rsidRPr="006C449A" w14:paraId="5BCCC8E0" w14:textId="77777777" w:rsidTr="008819D9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E96E5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96E7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1</w:t>
            </w:r>
            <w:r w:rsidR="00216043" w:rsidRPr="006C44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F74B3" w:rsidRPr="006C449A" w14:paraId="3083EEEF" w14:textId="77777777" w:rsidTr="008819D9">
        <w:trPr>
          <w:trHeight w:val="300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129D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DF7B0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2</w:t>
            </w:r>
            <w:r w:rsidR="00216043" w:rsidRPr="006C44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F74B3" w:rsidRPr="006C449A" w14:paraId="72C10BAB" w14:textId="77777777" w:rsidTr="008819D9">
        <w:trPr>
          <w:trHeight w:val="313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120D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Домашний кинотеатр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64A6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1</w:t>
            </w:r>
            <w:r w:rsidR="00216043" w:rsidRPr="006C44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F74B3" w:rsidRPr="006C449A" w14:paraId="5EAAF393" w14:textId="77777777" w:rsidTr="008819D9">
        <w:trPr>
          <w:trHeight w:val="313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9761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529D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1</w:t>
            </w:r>
            <w:r w:rsidR="00216043" w:rsidRPr="006C44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F74B3" w:rsidRPr="006C449A" w14:paraId="3DA4DC56" w14:textId="77777777" w:rsidTr="008819D9">
        <w:trPr>
          <w:trHeight w:val="313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F447D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 xml:space="preserve">Экран </w:t>
            </w:r>
            <w:r w:rsidRPr="006C449A">
              <w:rPr>
                <w:rFonts w:ascii="Times New Roman" w:hAnsi="Times New Roman"/>
                <w:color w:val="000000"/>
                <w:sz w:val="24"/>
                <w:szCs w:val="24"/>
              </w:rPr>
              <w:t>на штативе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5370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1</w:t>
            </w:r>
            <w:r w:rsidR="00216043" w:rsidRPr="006C44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AF74B3" w:rsidRPr="006C449A" w14:paraId="4E7B1A10" w14:textId="77777777" w:rsidTr="008819D9">
        <w:trPr>
          <w:trHeight w:val="313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59167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8052C" w14:textId="77777777" w:rsidR="00AF74B3" w:rsidRPr="006C449A" w:rsidRDefault="0021604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2шт.</w:t>
            </w:r>
          </w:p>
        </w:tc>
      </w:tr>
      <w:tr w:rsidR="00AF74B3" w:rsidRPr="006C449A" w14:paraId="23FB6BB7" w14:textId="77777777" w:rsidTr="008819D9">
        <w:trPr>
          <w:trHeight w:val="313"/>
          <w:tblCellSpacing w:w="0" w:type="dxa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B0AE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DE07" w14:textId="77777777" w:rsidR="00AF74B3" w:rsidRPr="006C449A" w:rsidRDefault="00AF74B3" w:rsidP="008819D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49A">
              <w:rPr>
                <w:rFonts w:ascii="Times New Roman" w:hAnsi="Times New Roman"/>
                <w:sz w:val="24"/>
                <w:szCs w:val="24"/>
              </w:rPr>
              <w:t>1</w:t>
            </w:r>
            <w:r w:rsidR="00216043" w:rsidRPr="006C449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</w:tbl>
    <w:p w14:paraId="7F6015A8" w14:textId="77777777" w:rsidR="00AF74B3" w:rsidRPr="006C449A" w:rsidRDefault="00AF74B3" w:rsidP="00896C69">
      <w:pPr>
        <w:spacing w:after="0" w:line="285" w:lineRule="atLeast"/>
        <w:textAlignment w:val="top"/>
        <w:rPr>
          <w:rFonts w:ascii="Times New Roman" w:hAnsi="Times New Roman"/>
          <w:b/>
          <w:bCs/>
          <w:iCs/>
          <w:sz w:val="24"/>
          <w:szCs w:val="24"/>
        </w:rPr>
      </w:pPr>
    </w:p>
    <w:p w14:paraId="242BC77E" w14:textId="77777777" w:rsidR="00AF74B3" w:rsidRPr="006C449A" w:rsidRDefault="00AF74B3" w:rsidP="00AF74B3">
      <w:pPr>
        <w:spacing w:after="0" w:line="285" w:lineRule="atLeast"/>
        <w:jc w:val="center"/>
        <w:textAlignment w:val="top"/>
        <w:rPr>
          <w:rFonts w:ascii="Times New Roman" w:hAnsi="Times New Roman"/>
          <w:b/>
          <w:bCs/>
          <w:iCs/>
          <w:sz w:val="24"/>
          <w:szCs w:val="24"/>
        </w:rPr>
      </w:pPr>
      <w:r w:rsidRPr="006C449A">
        <w:rPr>
          <w:rFonts w:ascii="Times New Roman" w:hAnsi="Times New Roman"/>
          <w:b/>
          <w:bCs/>
          <w:iCs/>
          <w:sz w:val="24"/>
          <w:szCs w:val="24"/>
        </w:rPr>
        <w:t>Организация питания в ДОУ</w:t>
      </w:r>
    </w:p>
    <w:p w14:paraId="3E90F12F" w14:textId="77777777" w:rsidR="00AF74B3" w:rsidRPr="006C449A" w:rsidRDefault="00AF74B3" w:rsidP="00AF74B3">
      <w:pPr>
        <w:spacing w:after="0" w:line="285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</w:p>
    <w:p w14:paraId="59816BB1" w14:textId="77777777" w:rsidR="00AF74B3" w:rsidRPr="006C449A" w:rsidRDefault="00AF74B3" w:rsidP="00AF74B3">
      <w:pPr>
        <w:spacing w:after="0" w:line="285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lastRenderedPageBreak/>
        <w:t xml:space="preserve">    В детском саду осуществляется сбалансированное 3-х разовое питание в соответствии с возрастными и физиологическими потребностями детей. </w:t>
      </w:r>
      <w:r w:rsidR="00216043" w:rsidRPr="006C449A">
        <w:rPr>
          <w:rFonts w:ascii="Times New Roman" w:hAnsi="Times New Roman"/>
          <w:sz w:val="24"/>
          <w:szCs w:val="24"/>
        </w:rPr>
        <w:t xml:space="preserve">Разработано 10-ти дневное меню. </w:t>
      </w:r>
      <w:r w:rsidRPr="006C449A">
        <w:rPr>
          <w:rFonts w:ascii="Times New Roman" w:hAnsi="Times New Roman"/>
          <w:sz w:val="24"/>
          <w:szCs w:val="24"/>
        </w:rPr>
        <w:t>В меню представлены разнообразные блюда. В ежедневный рацион питания включены овощи и фрукты.</w:t>
      </w:r>
    </w:p>
    <w:p w14:paraId="550D5A6A" w14:textId="77777777" w:rsidR="00AF74B3" w:rsidRPr="006C449A" w:rsidRDefault="00AF74B3" w:rsidP="00AF74B3">
      <w:pPr>
        <w:spacing w:after="0" w:line="285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    Закупка продуктов питания производится по договорам с поставщиками. Все продукты имеют санитарно-эпидемиологическое заключение. Качество продуктов проверяется кладовщиком и медицинской сестрой. Не допускаются к приему в детский сад пищевые продукты без сопроводительных документов, с истекшим сроком хранения и признаками порчи.</w:t>
      </w:r>
    </w:p>
    <w:p w14:paraId="7C526AAC" w14:textId="77777777" w:rsidR="00AF74B3" w:rsidRPr="006C449A" w:rsidRDefault="00AF74B3" w:rsidP="00AF74B3">
      <w:pPr>
        <w:spacing w:after="0" w:line="285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    Пищеблок оборудован стеллажами для посуды, раковиной для мытья рук, контрольными весами, электроплитой, духовым (жарочным) шкафом,  разделочными столами,  холодильниками и др.</w:t>
      </w:r>
    </w:p>
    <w:p w14:paraId="00D34458" w14:textId="77777777" w:rsidR="00AF74B3" w:rsidRPr="006C449A" w:rsidRDefault="00AF74B3" w:rsidP="00AF74B3">
      <w:pPr>
        <w:spacing w:after="0" w:line="285" w:lineRule="atLeast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    В учреждении имеется кладовая для хранения продуктов питания.</w:t>
      </w:r>
    </w:p>
    <w:p w14:paraId="43F1A12F" w14:textId="77777777" w:rsidR="00AF74B3" w:rsidRPr="006C449A" w:rsidRDefault="00AF74B3" w:rsidP="00AF74B3">
      <w:pPr>
        <w:spacing w:after="0" w:line="285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    В правильной организации питания детей большое значение имеет создание благоприятной и эмоциональной окружающей обстановке в группе. Группы обеспечены соответствующей посудой, удобными столами. Воспитатели приучают детей к опрятности при приеме пищи. Организация питания находится под постоянным контролем у администрации детского сада.</w:t>
      </w:r>
    </w:p>
    <w:p w14:paraId="27C17147" w14:textId="77777777" w:rsidR="00AF74B3" w:rsidRPr="006C449A" w:rsidRDefault="00AF74B3" w:rsidP="00AF74B3">
      <w:pPr>
        <w:spacing w:before="100" w:beforeAutospacing="1" w:after="100" w:afterAutospacing="1" w:line="285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bCs/>
          <w:iCs/>
          <w:sz w:val="24"/>
          <w:szCs w:val="24"/>
        </w:rPr>
        <w:t>Прачечная ДОУ</w:t>
      </w:r>
    </w:p>
    <w:p w14:paraId="432370A2" w14:textId="77777777" w:rsidR="00CF4C53" w:rsidRPr="006C449A" w:rsidRDefault="00AF74B3" w:rsidP="00CF4C53">
      <w:pPr>
        <w:spacing w:before="100" w:beforeAutospacing="1" w:after="100" w:afterAutospacing="1" w:line="285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 Прачечная оборудована стиральной машиной (полуавтомат), ванной, столом, электрическим утюгом</w:t>
      </w:r>
      <w:r w:rsidR="00216043" w:rsidRPr="006C449A">
        <w:rPr>
          <w:rFonts w:ascii="Times New Roman" w:hAnsi="Times New Roman"/>
          <w:sz w:val="24"/>
          <w:szCs w:val="24"/>
        </w:rPr>
        <w:t xml:space="preserve">, стеллажами для чистого белья, электроплитой. </w:t>
      </w:r>
    </w:p>
    <w:p w14:paraId="41A4C766" w14:textId="77777777" w:rsidR="00AF74B3" w:rsidRPr="006C449A" w:rsidRDefault="00AF74B3" w:rsidP="00AF74B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bCs/>
          <w:iCs/>
          <w:sz w:val="24"/>
          <w:szCs w:val="24"/>
        </w:rPr>
        <w:t>Обеспечение безопасности жизни и деятельности ребенка в здании и на территории ДОУ</w:t>
      </w:r>
    </w:p>
    <w:p w14:paraId="69827802" w14:textId="77777777" w:rsidR="00AF74B3" w:rsidRPr="006C449A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     В детском саду разработан паспорт безопасности (антитеррористической защищенности), согласован с начальником ОВД г. Кизляра, с начальником ГО и ЧС, начальником межрайонного Отдела УФСБ. </w:t>
      </w:r>
    </w:p>
    <w:p w14:paraId="4D42CA67" w14:textId="77777777" w:rsidR="00AF74B3" w:rsidRPr="006C449A" w:rsidRDefault="00AF74B3" w:rsidP="00AF74B3">
      <w:pPr>
        <w:shd w:val="clear" w:color="auto" w:fill="FFFFFF"/>
        <w:tabs>
          <w:tab w:val="left" w:pos="4621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 </w:t>
      </w:r>
      <w:r w:rsidRPr="006C449A">
        <w:rPr>
          <w:rFonts w:ascii="Times New Roman" w:hAnsi="Times New Roman"/>
          <w:color w:val="000000"/>
          <w:sz w:val="24"/>
          <w:szCs w:val="24"/>
        </w:rPr>
        <w:t>Учреждение снабжено:</w:t>
      </w:r>
      <w:r w:rsidRPr="006C449A">
        <w:rPr>
          <w:rFonts w:ascii="Times New Roman" w:hAnsi="Times New Roman"/>
          <w:color w:val="000000"/>
          <w:sz w:val="24"/>
          <w:szCs w:val="24"/>
        </w:rPr>
        <w:tab/>
      </w:r>
    </w:p>
    <w:p w14:paraId="165BBDEB" w14:textId="77777777" w:rsidR="00216043" w:rsidRPr="006C449A" w:rsidRDefault="00AF74B3" w:rsidP="00216043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АПС, на пульт единой диспетчерской службы;</w:t>
      </w:r>
    </w:p>
    <w:p w14:paraId="58919472" w14:textId="77777777" w:rsidR="00216043" w:rsidRPr="006C449A" w:rsidRDefault="00216043" w:rsidP="00F56DB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Кнопкой экстренного вызова (КЭВ);</w:t>
      </w:r>
    </w:p>
    <w:p w14:paraId="63F8BC78" w14:textId="77777777" w:rsidR="00216043" w:rsidRPr="006C449A" w:rsidRDefault="00216043" w:rsidP="00F56DB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Видеонаблюдением;</w:t>
      </w:r>
    </w:p>
    <w:p w14:paraId="58632660" w14:textId="7A6B05B4" w:rsidR="00AF74B3" w:rsidRPr="006C449A" w:rsidRDefault="00216043" w:rsidP="00F56DB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С</w:t>
      </w:r>
      <w:r w:rsidR="00AF74B3" w:rsidRPr="006C449A">
        <w:rPr>
          <w:rFonts w:ascii="Times New Roman" w:hAnsi="Times New Roman"/>
          <w:color w:val="000000"/>
          <w:sz w:val="24"/>
          <w:szCs w:val="24"/>
        </w:rPr>
        <w:t>редствами пожаротушения</w:t>
      </w:r>
      <w:r w:rsidRPr="006C449A">
        <w:rPr>
          <w:rFonts w:ascii="Times New Roman" w:hAnsi="Times New Roman"/>
          <w:color w:val="000000"/>
          <w:sz w:val="24"/>
          <w:szCs w:val="24"/>
        </w:rPr>
        <w:t>: огнетушители, пожарные щиты</w:t>
      </w:r>
      <w:r w:rsidR="00B23089">
        <w:rPr>
          <w:rFonts w:ascii="Times New Roman" w:hAnsi="Times New Roman"/>
          <w:color w:val="000000"/>
          <w:sz w:val="24"/>
          <w:szCs w:val="24"/>
        </w:rPr>
        <w:t>, емкость для воды</w:t>
      </w:r>
      <w:r w:rsidR="00AF74B3" w:rsidRPr="006C449A">
        <w:rPr>
          <w:rFonts w:ascii="Times New Roman" w:hAnsi="Times New Roman"/>
          <w:color w:val="000000"/>
          <w:sz w:val="24"/>
          <w:szCs w:val="24"/>
        </w:rPr>
        <w:t>;</w:t>
      </w:r>
    </w:p>
    <w:p w14:paraId="6EC42875" w14:textId="77777777" w:rsidR="00AF74B3" w:rsidRPr="006C449A" w:rsidRDefault="00F03F93" w:rsidP="00F56DBE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С</w:t>
      </w:r>
      <w:r w:rsidR="00AF74B3" w:rsidRPr="006C449A">
        <w:rPr>
          <w:rFonts w:ascii="Times New Roman" w:hAnsi="Times New Roman"/>
          <w:color w:val="000000"/>
          <w:sz w:val="24"/>
          <w:szCs w:val="24"/>
        </w:rPr>
        <w:t>хемами плана эвакуации.</w:t>
      </w:r>
    </w:p>
    <w:p w14:paraId="76510CCF" w14:textId="77777777" w:rsidR="00216043" w:rsidRPr="006C449A" w:rsidRDefault="00216043" w:rsidP="00216043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6C449A">
        <w:rPr>
          <w:rFonts w:ascii="Times New Roman" w:hAnsi="Times New Roman"/>
          <w:color w:val="000000"/>
          <w:sz w:val="24"/>
          <w:szCs w:val="24"/>
        </w:rPr>
        <w:t>Заключены договора на обслуживание АПС и КЭВ, имеется акт о состоянии пожарной безопасности.</w:t>
      </w:r>
    </w:p>
    <w:p w14:paraId="1E65483A" w14:textId="77777777" w:rsidR="00AF74B3" w:rsidRPr="006C449A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ДОУ ведутся мероприятия по соблюдению правил пожарной безопасности:</w:t>
      </w:r>
    </w:p>
    <w:p w14:paraId="2E90A99F" w14:textId="77777777" w:rsidR="00AF74B3" w:rsidRPr="006C449A" w:rsidRDefault="00AF74B3" w:rsidP="00F56D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Систематически с сотрудниками детского сада проводится инструктаж по обеспечению противопожарной безопасности;</w:t>
      </w:r>
    </w:p>
    <w:p w14:paraId="7EC7F659" w14:textId="77777777" w:rsidR="00AF74B3" w:rsidRPr="006C449A" w:rsidRDefault="00AF74B3" w:rsidP="00F56DBE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Тренировочные занятия по эвакуации детей и сотрудников в случае возникновении </w:t>
      </w:r>
      <w:r w:rsidR="009418D6" w:rsidRPr="006C449A">
        <w:rPr>
          <w:rFonts w:ascii="Times New Roman" w:hAnsi="Times New Roman"/>
          <w:sz w:val="24"/>
          <w:szCs w:val="24"/>
        </w:rPr>
        <w:t xml:space="preserve">пожара и </w:t>
      </w:r>
      <w:r w:rsidRPr="006C449A">
        <w:rPr>
          <w:rFonts w:ascii="Times New Roman" w:hAnsi="Times New Roman"/>
          <w:sz w:val="24"/>
          <w:szCs w:val="24"/>
        </w:rPr>
        <w:t>ЧС</w:t>
      </w:r>
      <w:r w:rsidR="00216043" w:rsidRPr="006C449A">
        <w:rPr>
          <w:rFonts w:ascii="Times New Roman" w:hAnsi="Times New Roman"/>
          <w:sz w:val="24"/>
          <w:szCs w:val="24"/>
        </w:rPr>
        <w:t xml:space="preserve"> (1 раз в квартал)</w:t>
      </w:r>
      <w:r w:rsidRPr="006C449A">
        <w:rPr>
          <w:rFonts w:ascii="Times New Roman" w:hAnsi="Times New Roman"/>
          <w:sz w:val="24"/>
          <w:szCs w:val="24"/>
        </w:rPr>
        <w:t>.</w:t>
      </w:r>
    </w:p>
    <w:p w14:paraId="5842C05F" w14:textId="77777777" w:rsidR="00AF74B3" w:rsidRPr="006C449A" w:rsidRDefault="00AF74B3" w:rsidP="00AF7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      Безопасность образовательного процесса обеспечивается в детском саду через:</w:t>
      </w:r>
    </w:p>
    <w:p w14:paraId="13DAE916" w14:textId="77777777" w:rsidR="00AF74B3" w:rsidRPr="006C449A" w:rsidRDefault="00AF74B3" w:rsidP="00F56DB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Безопасную среду (</w:t>
      </w:r>
      <w:r w:rsidR="009418D6" w:rsidRPr="006C449A">
        <w:rPr>
          <w:rFonts w:ascii="Times New Roman" w:hAnsi="Times New Roman"/>
          <w:sz w:val="24"/>
          <w:szCs w:val="24"/>
        </w:rPr>
        <w:t>закреплённые</w:t>
      </w:r>
      <w:r w:rsidRPr="006C449A">
        <w:rPr>
          <w:rFonts w:ascii="Times New Roman" w:hAnsi="Times New Roman"/>
          <w:sz w:val="24"/>
          <w:szCs w:val="24"/>
        </w:rPr>
        <w:t xml:space="preserve"> шкафы, стеллажи; отсутствие ядовитых и колючих растений; безопасное расположение растений в группе; оборудование помещений, где находятся дети, соблюдая меры противопожарной безопасности);</w:t>
      </w:r>
    </w:p>
    <w:p w14:paraId="502CAC09" w14:textId="77777777" w:rsidR="00AF74B3" w:rsidRPr="006C449A" w:rsidRDefault="00AF74B3" w:rsidP="00F56DB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Правильное хранение различных материалов, медикаментов (ножницы, иголки находятся в недоступном для детей месте, соответствуют требованиям), лекарства находятся только в аптечке, аптечка в недоступном для детей месте; моющие средства находятся так же в недоступном для детей месте;</w:t>
      </w:r>
    </w:p>
    <w:p w14:paraId="5CD0B434" w14:textId="77777777" w:rsidR="00AF74B3" w:rsidRPr="006C449A" w:rsidRDefault="00AF74B3" w:rsidP="00F56DB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Мебель, подобранная по росту детей (маркировка мебели);</w:t>
      </w:r>
    </w:p>
    <w:p w14:paraId="4D9E0E0D" w14:textId="77777777" w:rsidR="00AF74B3" w:rsidRPr="006C449A" w:rsidRDefault="00AF74B3" w:rsidP="00F56DB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Маркировка постельного белья и полотенец;</w:t>
      </w:r>
    </w:p>
    <w:p w14:paraId="438DD66C" w14:textId="77777777" w:rsidR="00AF74B3" w:rsidRPr="006C449A" w:rsidRDefault="00AF74B3" w:rsidP="00F56DB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Разработан и утвержден План мероприятий  по предупреждению детского дорожно-транспортного травматизма МКДОУ д/с № 2;</w:t>
      </w:r>
    </w:p>
    <w:p w14:paraId="3367D4F0" w14:textId="08B2AB60" w:rsidR="00AF74B3" w:rsidRPr="006C449A" w:rsidRDefault="00AF74B3" w:rsidP="00F56DB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В группах оформлены уголки</w:t>
      </w:r>
      <w:r w:rsidR="00B23089">
        <w:rPr>
          <w:rFonts w:ascii="Times New Roman" w:hAnsi="Times New Roman"/>
          <w:sz w:val="24"/>
          <w:szCs w:val="24"/>
        </w:rPr>
        <w:t xml:space="preserve"> по правилам дорожного движения, по пожарной безопасности.</w:t>
      </w:r>
    </w:p>
    <w:p w14:paraId="79E096D1" w14:textId="77777777" w:rsidR="00CB3255" w:rsidRDefault="00CB3255" w:rsidP="00AF74B3">
      <w:pPr>
        <w:spacing w:before="100" w:beforeAutospacing="1" w:after="100" w:afterAutospacing="1" w:line="285" w:lineRule="atLeast"/>
        <w:jc w:val="center"/>
        <w:textAlignment w:val="top"/>
        <w:rPr>
          <w:rFonts w:ascii="Times New Roman" w:hAnsi="Times New Roman"/>
          <w:b/>
          <w:bCs/>
          <w:iCs/>
          <w:sz w:val="24"/>
          <w:szCs w:val="24"/>
        </w:rPr>
      </w:pPr>
    </w:p>
    <w:p w14:paraId="77D01AB7" w14:textId="77777777" w:rsidR="00CB3255" w:rsidRDefault="00CB3255" w:rsidP="00AF74B3">
      <w:pPr>
        <w:spacing w:before="100" w:beforeAutospacing="1" w:after="100" w:afterAutospacing="1" w:line="285" w:lineRule="atLeast"/>
        <w:jc w:val="center"/>
        <w:textAlignment w:val="top"/>
        <w:rPr>
          <w:rFonts w:ascii="Times New Roman" w:hAnsi="Times New Roman"/>
          <w:b/>
          <w:bCs/>
          <w:iCs/>
          <w:sz w:val="24"/>
          <w:szCs w:val="24"/>
        </w:rPr>
      </w:pPr>
    </w:p>
    <w:p w14:paraId="3160BDA6" w14:textId="3806CC15" w:rsidR="00AF74B3" w:rsidRPr="006C449A" w:rsidRDefault="00AF74B3" w:rsidP="00AF74B3">
      <w:pPr>
        <w:spacing w:before="100" w:beforeAutospacing="1" w:after="100" w:afterAutospacing="1" w:line="285" w:lineRule="atLeast"/>
        <w:jc w:val="center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b/>
          <w:bCs/>
          <w:iCs/>
          <w:sz w:val="24"/>
          <w:szCs w:val="24"/>
        </w:rPr>
        <w:lastRenderedPageBreak/>
        <w:t>Территория ДОУ</w:t>
      </w:r>
    </w:p>
    <w:p w14:paraId="67586790" w14:textId="778F46C7" w:rsidR="00AF74B3" w:rsidRPr="006C449A" w:rsidRDefault="00AF74B3" w:rsidP="00AF74B3">
      <w:pPr>
        <w:spacing w:after="0" w:line="285" w:lineRule="atLeast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      Территория ДОУ достаточна для организации прогулок и игр детей на открытом воздухе. Обеспеченность ДОУ отведенной ему территорией, его оборудование и оснащение, </w:t>
      </w:r>
      <w:r w:rsidR="00F03F93" w:rsidRPr="006C449A">
        <w:rPr>
          <w:rFonts w:ascii="Times New Roman" w:hAnsi="Times New Roman"/>
          <w:sz w:val="24"/>
          <w:szCs w:val="24"/>
        </w:rPr>
        <w:t xml:space="preserve">частично </w:t>
      </w:r>
      <w:r w:rsidRPr="006C449A">
        <w:rPr>
          <w:rFonts w:ascii="Times New Roman" w:hAnsi="Times New Roman"/>
          <w:sz w:val="24"/>
          <w:szCs w:val="24"/>
        </w:rPr>
        <w:t>соответствует нормативам. Игровая зона представлена тремя равноценными площадками:</w:t>
      </w:r>
      <w:r w:rsidR="003209CD" w:rsidRPr="006C449A">
        <w:rPr>
          <w:rFonts w:ascii="Times New Roman" w:hAnsi="Times New Roman"/>
          <w:sz w:val="24"/>
          <w:szCs w:val="24"/>
        </w:rPr>
        <w:t xml:space="preserve"> </w:t>
      </w:r>
      <w:r w:rsidRPr="006C449A">
        <w:rPr>
          <w:rFonts w:ascii="Times New Roman" w:hAnsi="Times New Roman"/>
          <w:sz w:val="24"/>
          <w:szCs w:val="24"/>
        </w:rPr>
        <w:t xml:space="preserve"> для воспитанников второй младшей и средней групп, для старшей и подготовительной групп и спортивная площадка. Для защиты детей от солнца установлены 2 </w:t>
      </w:r>
      <w:r w:rsidR="003878D6">
        <w:rPr>
          <w:rFonts w:ascii="Times New Roman" w:hAnsi="Times New Roman"/>
          <w:sz w:val="24"/>
          <w:szCs w:val="24"/>
        </w:rPr>
        <w:t xml:space="preserve">теневые </w:t>
      </w:r>
      <w:r w:rsidRPr="006C449A">
        <w:rPr>
          <w:rFonts w:ascii="Times New Roman" w:hAnsi="Times New Roman"/>
          <w:sz w:val="24"/>
          <w:szCs w:val="24"/>
        </w:rPr>
        <w:t>беседки. На территории детского сада разбиты цветники и клумбы</w:t>
      </w:r>
      <w:r w:rsidR="00F03F93" w:rsidRPr="006C449A">
        <w:rPr>
          <w:rFonts w:ascii="Times New Roman" w:hAnsi="Times New Roman"/>
          <w:sz w:val="24"/>
          <w:szCs w:val="24"/>
        </w:rPr>
        <w:t xml:space="preserve">, которые </w:t>
      </w:r>
      <w:r w:rsidRPr="006C449A">
        <w:rPr>
          <w:rFonts w:ascii="Times New Roman" w:hAnsi="Times New Roman"/>
          <w:sz w:val="24"/>
          <w:szCs w:val="24"/>
        </w:rPr>
        <w:t xml:space="preserve"> используются для проведения с детьми наблюдений, опытно-экспериментальной работы, организации труда в природе. </w:t>
      </w:r>
    </w:p>
    <w:p w14:paraId="4589EC7C" w14:textId="77777777" w:rsidR="00AF74B3" w:rsidRPr="006C449A" w:rsidRDefault="00AF74B3" w:rsidP="00AF74B3">
      <w:pPr>
        <w:spacing w:after="0" w:line="285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 xml:space="preserve">На территории детского сада имеется площадка </w:t>
      </w:r>
      <w:r w:rsidRPr="006C449A">
        <w:rPr>
          <w:rFonts w:ascii="Times New Roman" w:eastAsia="Calibri" w:hAnsi="Times New Roman"/>
          <w:sz w:val="24"/>
          <w:szCs w:val="24"/>
        </w:rPr>
        <w:t>«Перекрёсток» по обучению детей правилам дорожного движения. Здесь воспитатели имеют возможность формировать и закреплять знания и навыки культурного поведения на улице, в транспорте</w:t>
      </w:r>
      <w:r w:rsidRPr="006C449A">
        <w:rPr>
          <w:rFonts w:ascii="Times New Roman" w:hAnsi="Times New Roman"/>
          <w:sz w:val="24"/>
          <w:szCs w:val="24"/>
        </w:rPr>
        <w:t xml:space="preserve"> с разметкой по правилам дорожного движения. Здесь проводятся занятия, практикумы и развлечения по правилам дорожного движения. </w:t>
      </w:r>
    </w:p>
    <w:p w14:paraId="57421D79" w14:textId="4E9B37A7" w:rsidR="00403B53" w:rsidRDefault="009418D6" w:rsidP="00896C69">
      <w:pPr>
        <w:spacing w:after="0" w:line="285" w:lineRule="atLeast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6C449A">
        <w:rPr>
          <w:rFonts w:ascii="Times New Roman" w:hAnsi="Times New Roman"/>
          <w:sz w:val="24"/>
          <w:szCs w:val="24"/>
        </w:rPr>
        <w:t>Но вместе с тем, дворовое покрытие нуждается в ремонте. А оборудование площадок в ремонте и замене.</w:t>
      </w:r>
      <w:r w:rsidR="00F03F93" w:rsidRPr="006C449A">
        <w:rPr>
          <w:rFonts w:ascii="Times New Roman" w:hAnsi="Times New Roman"/>
          <w:sz w:val="24"/>
          <w:szCs w:val="24"/>
        </w:rPr>
        <w:t xml:space="preserve"> Необходимо еще 2 беседки. </w:t>
      </w:r>
      <w:r w:rsidRPr="006C449A">
        <w:rPr>
          <w:rFonts w:ascii="Times New Roman" w:hAnsi="Times New Roman"/>
          <w:sz w:val="24"/>
          <w:szCs w:val="24"/>
        </w:rPr>
        <w:t xml:space="preserve"> Но в связи с недостаточным финансированием детский сад не имеет возможности произвести ремонт</w:t>
      </w:r>
      <w:r w:rsidR="00F03F93" w:rsidRPr="006C449A">
        <w:rPr>
          <w:rFonts w:ascii="Times New Roman" w:hAnsi="Times New Roman"/>
          <w:sz w:val="24"/>
          <w:szCs w:val="24"/>
        </w:rPr>
        <w:t>,</w:t>
      </w:r>
      <w:r w:rsidRPr="006C449A">
        <w:rPr>
          <w:rFonts w:ascii="Times New Roman" w:hAnsi="Times New Roman"/>
          <w:sz w:val="24"/>
          <w:szCs w:val="24"/>
        </w:rPr>
        <w:t xml:space="preserve"> замену </w:t>
      </w:r>
      <w:r w:rsidR="00F03F93" w:rsidRPr="006C449A">
        <w:rPr>
          <w:rFonts w:ascii="Times New Roman" w:hAnsi="Times New Roman"/>
          <w:sz w:val="24"/>
          <w:szCs w:val="24"/>
        </w:rPr>
        <w:t xml:space="preserve">и строительство </w:t>
      </w:r>
      <w:r w:rsidR="00896C69">
        <w:rPr>
          <w:rFonts w:ascii="Times New Roman" w:hAnsi="Times New Roman"/>
          <w:sz w:val="24"/>
          <w:szCs w:val="24"/>
        </w:rPr>
        <w:t>устаревшего оборудования.</w:t>
      </w:r>
    </w:p>
    <w:p w14:paraId="1E718F4A" w14:textId="77777777" w:rsidR="00403B53" w:rsidRPr="00896C69" w:rsidRDefault="00403B53" w:rsidP="00403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C69">
        <w:rPr>
          <w:rFonts w:ascii="Times New Roman" w:hAnsi="Times New Roman"/>
          <w:b/>
          <w:sz w:val="24"/>
          <w:szCs w:val="24"/>
        </w:rPr>
        <w:t>Достижения:</w:t>
      </w:r>
    </w:p>
    <w:p w14:paraId="0592C5AE" w14:textId="77777777" w:rsidR="00FA4129" w:rsidRPr="00FA4129" w:rsidRDefault="00FA4129" w:rsidP="00FA41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ДОУ в конкурсах, вебинарах</w:t>
      </w:r>
    </w:p>
    <w:p w14:paraId="6AB655BC" w14:textId="77777777" w:rsidR="00403B53" w:rsidRPr="00403B53" w:rsidRDefault="00403B53" w:rsidP="00403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985"/>
        <w:gridCol w:w="2551"/>
      </w:tblGrid>
      <w:tr w:rsidR="00FA4129" w:rsidRPr="006B5DF2" w14:paraId="3E26B5AA" w14:textId="77777777" w:rsidTr="005D359A">
        <w:tc>
          <w:tcPr>
            <w:tcW w:w="4077" w:type="dxa"/>
            <w:vMerge w:val="restart"/>
          </w:tcPr>
          <w:p w14:paraId="70040FF8" w14:textId="77777777" w:rsidR="00FA4129" w:rsidRPr="006B5DF2" w:rsidRDefault="00FA4129" w:rsidP="0012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14:paraId="66E594E7" w14:textId="0F2B9CAD" w:rsidR="00FA4129" w:rsidRPr="006B5DF2" w:rsidRDefault="00E50392" w:rsidP="0012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4536" w:type="dxa"/>
            <w:gridSpan w:val="2"/>
          </w:tcPr>
          <w:p w14:paraId="108E4CD8" w14:textId="77777777" w:rsidR="00FA4129" w:rsidRPr="006B5DF2" w:rsidRDefault="00FA4129" w:rsidP="0012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>Сведения об участниках</w:t>
            </w:r>
          </w:p>
        </w:tc>
      </w:tr>
      <w:tr w:rsidR="00FA4129" w:rsidRPr="006B5DF2" w14:paraId="1C89A169" w14:textId="77777777" w:rsidTr="005D359A">
        <w:tc>
          <w:tcPr>
            <w:tcW w:w="4077" w:type="dxa"/>
            <w:vMerge/>
          </w:tcPr>
          <w:p w14:paraId="6E140143" w14:textId="77777777" w:rsidR="00FA4129" w:rsidRPr="006B5DF2" w:rsidRDefault="00FA4129" w:rsidP="0012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08164A0" w14:textId="77777777" w:rsidR="00FA4129" w:rsidRPr="006B5DF2" w:rsidRDefault="00FA4129" w:rsidP="0012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FDF636" w14:textId="77777777" w:rsidR="00FA4129" w:rsidRPr="006B5DF2" w:rsidRDefault="00FA4129" w:rsidP="0012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551" w:type="dxa"/>
          </w:tcPr>
          <w:p w14:paraId="7FDB5645" w14:textId="77777777" w:rsidR="00FA4129" w:rsidRPr="006B5DF2" w:rsidRDefault="00FA4129" w:rsidP="00122E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DF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5E3EB7" w:rsidRPr="006B5DF2" w14:paraId="72EB87E9" w14:textId="77777777" w:rsidTr="005D359A">
        <w:tc>
          <w:tcPr>
            <w:tcW w:w="4077" w:type="dxa"/>
          </w:tcPr>
          <w:p w14:paraId="6701F4DC" w14:textId="4717D9BF" w:rsidR="005E3EB7" w:rsidRPr="005E3EB7" w:rsidRDefault="005E3EB7" w:rsidP="005E3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EB7">
              <w:rPr>
                <w:rFonts w:ascii="Times New Roman" w:hAnsi="Times New Roman"/>
                <w:sz w:val="24"/>
                <w:szCs w:val="24"/>
              </w:rPr>
              <w:t>За добросовестный труд, педагогическое мастерство, большой личный вклад в организацию учебно-воспитательного процесса и в связи со 100-летием основания системы образования в г. Кизляре, 28.08</w:t>
            </w:r>
          </w:p>
        </w:tc>
        <w:tc>
          <w:tcPr>
            <w:tcW w:w="1843" w:type="dxa"/>
          </w:tcPr>
          <w:p w14:paraId="511B9335" w14:textId="79095CFC" w:rsidR="005E3EB7" w:rsidRPr="00F95AE6" w:rsidRDefault="005E3EB7" w:rsidP="005E3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EB38B0" w14:textId="6E0ADEB3" w:rsidR="005E3EB7" w:rsidRPr="00F95AE6" w:rsidRDefault="005E3EB7" w:rsidP="005E3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С. Н.</w:t>
            </w:r>
          </w:p>
        </w:tc>
        <w:tc>
          <w:tcPr>
            <w:tcW w:w="2551" w:type="dxa"/>
          </w:tcPr>
          <w:p w14:paraId="23970019" w14:textId="320E61C7" w:rsidR="005E3EB7" w:rsidRPr="00F95AE6" w:rsidRDefault="005E3EB7" w:rsidP="005E3E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 Главы ГО «город Кизляр»</w:t>
            </w:r>
          </w:p>
        </w:tc>
      </w:tr>
      <w:tr w:rsidR="00953508" w:rsidRPr="006B5DF2" w14:paraId="00C58475" w14:textId="77777777" w:rsidTr="005D359A">
        <w:tc>
          <w:tcPr>
            <w:tcW w:w="4077" w:type="dxa"/>
          </w:tcPr>
          <w:p w14:paraId="1297EF40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«Роль руководителя ДОУ в организации эффективного взаимодействия педагога с семьей»</w:t>
            </w:r>
          </w:p>
          <w:p w14:paraId="643B5068" w14:textId="2B400667" w:rsidR="00953508" w:rsidRPr="005E3EB7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16.09.2022г.</w:t>
            </w:r>
          </w:p>
        </w:tc>
        <w:tc>
          <w:tcPr>
            <w:tcW w:w="1843" w:type="dxa"/>
          </w:tcPr>
          <w:p w14:paraId="5288A41C" w14:textId="19E7C0B1" w:rsidR="00953508" w:rsidRP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508">
              <w:rPr>
                <w:rFonts w:ascii="Times New Roman" w:hAnsi="Times New Roman"/>
                <w:bCs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5F0CA973" w14:textId="65342FDE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Кондрашова И. М.</w:t>
            </w:r>
          </w:p>
        </w:tc>
        <w:tc>
          <w:tcPr>
            <w:tcW w:w="2551" w:type="dxa"/>
          </w:tcPr>
          <w:p w14:paraId="03CD9478" w14:textId="1E1D3B4E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27A6A932" w14:textId="77777777" w:rsidTr="005D359A">
        <w:tc>
          <w:tcPr>
            <w:tcW w:w="4077" w:type="dxa"/>
          </w:tcPr>
          <w:p w14:paraId="7A2FEF15" w14:textId="77777777" w:rsidR="00953508" w:rsidRDefault="001E1885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«Духовно-нравственное воспитание детей в условиях </w:t>
            </w:r>
            <w:r w:rsidR="000B2559">
              <w:rPr>
                <w:rFonts w:ascii="Times New Roman" w:hAnsi="Times New Roman"/>
                <w:sz w:val="24"/>
                <w:szCs w:val="24"/>
              </w:rPr>
              <w:t>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B04CE79" w14:textId="1D877BE8" w:rsidR="000B2559" w:rsidRDefault="000B2559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59">
              <w:rPr>
                <w:rFonts w:ascii="Times New Roman" w:hAnsi="Times New Roman"/>
                <w:sz w:val="24"/>
                <w:szCs w:val="24"/>
              </w:rPr>
              <w:t>16.09.2022г.</w:t>
            </w:r>
          </w:p>
        </w:tc>
        <w:tc>
          <w:tcPr>
            <w:tcW w:w="1843" w:type="dxa"/>
          </w:tcPr>
          <w:p w14:paraId="2271C1C3" w14:textId="1AC71E0A" w:rsidR="00953508" w:rsidRPr="00953508" w:rsidRDefault="000B2559" w:rsidP="009535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2559">
              <w:rPr>
                <w:rFonts w:ascii="Times New Roman" w:hAnsi="Times New Roman"/>
                <w:bCs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01232C76" w14:textId="7F1ED0C7" w:rsidR="00953508" w:rsidRPr="0075017B" w:rsidRDefault="000B2559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59">
              <w:rPr>
                <w:rFonts w:ascii="Times New Roman" w:hAnsi="Times New Roman"/>
                <w:sz w:val="24"/>
                <w:szCs w:val="24"/>
              </w:rPr>
              <w:t>Садикова З. С.</w:t>
            </w:r>
          </w:p>
        </w:tc>
        <w:tc>
          <w:tcPr>
            <w:tcW w:w="2551" w:type="dxa"/>
          </w:tcPr>
          <w:p w14:paraId="3D6D5D72" w14:textId="6CFCDEA7" w:rsidR="00953508" w:rsidRPr="0075017B" w:rsidRDefault="000B2559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559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1377FF89" w14:textId="77777777" w:rsidTr="005D359A">
        <w:trPr>
          <w:trHeight w:val="540"/>
        </w:trPr>
        <w:tc>
          <w:tcPr>
            <w:tcW w:w="4077" w:type="dxa"/>
            <w:vMerge w:val="restart"/>
          </w:tcPr>
          <w:p w14:paraId="6C59F510" w14:textId="774868E3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 xml:space="preserve">II Республиканский профсоюзный форум молодых педагогов «Амбассадоры педагогического мастерства»   </w:t>
            </w:r>
          </w:p>
        </w:tc>
        <w:tc>
          <w:tcPr>
            <w:tcW w:w="1843" w:type="dxa"/>
            <w:vMerge w:val="restart"/>
          </w:tcPr>
          <w:p w14:paraId="521B5A0D" w14:textId="2FECD656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5A8CA5" w14:textId="163E8722" w:rsidR="00953508" w:rsidRPr="0075017B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Кондрашова И. М.</w:t>
            </w:r>
          </w:p>
        </w:tc>
        <w:tc>
          <w:tcPr>
            <w:tcW w:w="2551" w:type="dxa"/>
          </w:tcPr>
          <w:p w14:paraId="72D293AB" w14:textId="58688E12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0E34F5C3" w14:textId="77777777" w:rsidTr="005D359A">
        <w:trPr>
          <w:trHeight w:val="555"/>
        </w:trPr>
        <w:tc>
          <w:tcPr>
            <w:tcW w:w="4077" w:type="dxa"/>
            <w:vMerge/>
          </w:tcPr>
          <w:p w14:paraId="7A7BFA42" w14:textId="77777777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3CAA45" w14:textId="77777777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5CC8F3" w14:textId="507A20C9" w:rsidR="00953508" w:rsidRPr="0075017B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Халилгаджиева Г. М.</w:t>
            </w:r>
          </w:p>
        </w:tc>
        <w:tc>
          <w:tcPr>
            <w:tcW w:w="2551" w:type="dxa"/>
          </w:tcPr>
          <w:p w14:paraId="7595C860" w14:textId="3E1F3988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3F1FD718" w14:textId="77777777" w:rsidTr="005D359A">
        <w:trPr>
          <w:trHeight w:val="176"/>
        </w:trPr>
        <w:tc>
          <w:tcPr>
            <w:tcW w:w="4077" w:type="dxa"/>
            <w:vMerge w:val="restart"/>
          </w:tcPr>
          <w:p w14:paraId="3B9B0480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«Социализация детей дошкольного возраста посредством формирования культурно-гигиенических умений и навыков»</w:t>
            </w:r>
          </w:p>
          <w:p w14:paraId="35990C70" w14:textId="50649C2D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27.10.2022г.</w:t>
            </w:r>
          </w:p>
        </w:tc>
        <w:tc>
          <w:tcPr>
            <w:tcW w:w="1843" w:type="dxa"/>
            <w:vMerge w:val="restart"/>
          </w:tcPr>
          <w:p w14:paraId="4B7EE4FA" w14:textId="0C91BB20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1E">
              <w:rPr>
                <w:rFonts w:ascii="Times New Roman" w:hAnsi="Times New Roman"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5E231ED0" w14:textId="4199BC46" w:rsidR="00953508" w:rsidRPr="0075017B" w:rsidRDefault="005D359A" w:rsidP="00953508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 w:rsidRPr="005D359A">
              <w:rPr>
                <w:rFonts w:ascii="Times New Roman" w:hAnsi="Times New Roman"/>
                <w:sz w:val="24"/>
                <w:szCs w:val="24"/>
              </w:rPr>
              <w:t>Кондрашова И. М.</w:t>
            </w:r>
          </w:p>
        </w:tc>
        <w:tc>
          <w:tcPr>
            <w:tcW w:w="2551" w:type="dxa"/>
          </w:tcPr>
          <w:p w14:paraId="04620328" w14:textId="37811EE1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748E0A39" w14:textId="77777777" w:rsidTr="005D359A">
        <w:trPr>
          <w:trHeight w:val="172"/>
        </w:trPr>
        <w:tc>
          <w:tcPr>
            <w:tcW w:w="4077" w:type="dxa"/>
            <w:vMerge/>
          </w:tcPr>
          <w:p w14:paraId="49AB4676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ABAE6D2" w14:textId="77777777" w:rsidR="00953508" w:rsidRPr="00CA491E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35EAD7" w14:textId="41290796" w:rsidR="00953508" w:rsidRPr="0075017B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П. А.</w:t>
            </w:r>
          </w:p>
        </w:tc>
        <w:tc>
          <w:tcPr>
            <w:tcW w:w="2551" w:type="dxa"/>
          </w:tcPr>
          <w:p w14:paraId="527F312A" w14:textId="3D900E36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D359A" w:rsidRPr="006B5DF2" w14:paraId="793359C3" w14:textId="77777777" w:rsidTr="005D359A">
        <w:trPr>
          <w:trHeight w:val="172"/>
        </w:trPr>
        <w:tc>
          <w:tcPr>
            <w:tcW w:w="4077" w:type="dxa"/>
            <w:vMerge/>
          </w:tcPr>
          <w:p w14:paraId="082B111D" w14:textId="77777777" w:rsidR="005D359A" w:rsidRDefault="005D359A" w:rsidP="005D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3C484B" w14:textId="77777777" w:rsidR="005D359A" w:rsidRPr="00CA491E" w:rsidRDefault="005D359A" w:rsidP="005D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AE5F61" w14:textId="507A857B" w:rsidR="005D359A" w:rsidRPr="0075017B" w:rsidRDefault="005D359A" w:rsidP="005D359A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С. Н.</w:t>
            </w:r>
          </w:p>
        </w:tc>
        <w:tc>
          <w:tcPr>
            <w:tcW w:w="2551" w:type="dxa"/>
          </w:tcPr>
          <w:p w14:paraId="628DE913" w14:textId="04F90B2C" w:rsidR="005D359A" w:rsidRPr="0075017B" w:rsidRDefault="005D359A" w:rsidP="005D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5D359A" w:rsidRPr="006B5DF2" w14:paraId="4D8D1694" w14:textId="77777777" w:rsidTr="005D359A">
        <w:trPr>
          <w:trHeight w:val="294"/>
        </w:trPr>
        <w:tc>
          <w:tcPr>
            <w:tcW w:w="4077" w:type="dxa"/>
            <w:vMerge/>
          </w:tcPr>
          <w:p w14:paraId="42078234" w14:textId="77777777" w:rsidR="005D359A" w:rsidRDefault="005D359A" w:rsidP="005D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51AE22D" w14:textId="77777777" w:rsidR="005D359A" w:rsidRPr="00CA491E" w:rsidRDefault="005D359A" w:rsidP="005D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63B7A8" w14:textId="0575A556" w:rsidR="005D359A" w:rsidRPr="0075017B" w:rsidRDefault="005D359A" w:rsidP="005D359A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 w:rsidRPr="005D359A">
              <w:rPr>
                <w:rFonts w:ascii="Times New Roman" w:hAnsi="Times New Roman"/>
                <w:sz w:val="24"/>
                <w:szCs w:val="24"/>
              </w:rPr>
              <w:t>Ферзалиева Н. З.</w:t>
            </w:r>
          </w:p>
        </w:tc>
        <w:tc>
          <w:tcPr>
            <w:tcW w:w="2551" w:type="dxa"/>
          </w:tcPr>
          <w:p w14:paraId="038983AC" w14:textId="612E44C4" w:rsidR="005D359A" w:rsidRPr="0075017B" w:rsidRDefault="005D359A" w:rsidP="005D3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36A2C4C5" w14:textId="77777777" w:rsidTr="005D359A">
        <w:trPr>
          <w:trHeight w:val="555"/>
        </w:trPr>
        <w:tc>
          <w:tcPr>
            <w:tcW w:w="4077" w:type="dxa"/>
          </w:tcPr>
          <w:p w14:paraId="2A6F2A5E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304F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съезд работников дошкольного образования</w:t>
            </w:r>
          </w:p>
          <w:p w14:paraId="347DFBD5" w14:textId="1FB5A10B" w:rsidR="00953508" w:rsidRPr="00304F69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17-18.11.2022г.</w:t>
            </w:r>
          </w:p>
        </w:tc>
        <w:tc>
          <w:tcPr>
            <w:tcW w:w="1843" w:type="dxa"/>
          </w:tcPr>
          <w:p w14:paraId="6032FBA2" w14:textId="54AB8306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F69">
              <w:rPr>
                <w:rFonts w:ascii="Times New Roman" w:hAnsi="Times New Roman"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1EEC6D37" w14:textId="7E74EB27" w:rsidR="00953508" w:rsidRPr="0075017B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 w:rsidRPr="00304F69">
              <w:rPr>
                <w:rFonts w:ascii="Times New Roman" w:hAnsi="Times New Roman"/>
                <w:sz w:val="24"/>
                <w:szCs w:val="24"/>
              </w:rPr>
              <w:t>Кондрашова И. М.</w:t>
            </w:r>
          </w:p>
        </w:tc>
        <w:tc>
          <w:tcPr>
            <w:tcW w:w="2551" w:type="dxa"/>
          </w:tcPr>
          <w:p w14:paraId="6F269804" w14:textId="7AE53623" w:rsidR="00953508" w:rsidRPr="0075017B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17B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592F199A" w14:textId="77777777" w:rsidTr="005D359A">
        <w:trPr>
          <w:trHeight w:val="370"/>
        </w:trPr>
        <w:tc>
          <w:tcPr>
            <w:tcW w:w="4077" w:type="dxa"/>
            <w:vMerge w:val="restart"/>
          </w:tcPr>
          <w:p w14:paraId="05CF6F4A" w14:textId="4FE6EAFF" w:rsidR="00953508" w:rsidRPr="00673B4A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4A">
              <w:rPr>
                <w:rFonts w:ascii="Times New Roman" w:hAnsi="Times New Roman"/>
                <w:sz w:val="24"/>
                <w:szCs w:val="24"/>
              </w:rPr>
              <w:t>Конкурс МКДОУ д/с № 2 «Березка» «Дидактическое пособие «Гербарий растений родного края», 2022г.</w:t>
            </w:r>
          </w:p>
        </w:tc>
        <w:tc>
          <w:tcPr>
            <w:tcW w:w="1843" w:type="dxa"/>
            <w:vMerge w:val="restart"/>
          </w:tcPr>
          <w:p w14:paraId="01ED0D2E" w14:textId="370A464E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43">
              <w:rPr>
                <w:rFonts w:ascii="Times New Roman" w:hAnsi="Times New Roman"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7E1F4006" w14:textId="3B425A87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С. Н.</w:t>
            </w:r>
          </w:p>
        </w:tc>
        <w:tc>
          <w:tcPr>
            <w:tcW w:w="2551" w:type="dxa"/>
          </w:tcPr>
          <w:p w14:paraId="0FE82DBB" w14:textId="7B97B6B2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53508" w:rsidRPr="006B5DF2" w14:paraId="335258E7" w14:textId="77777777" w:rsidTr="005D359A">
        <w:trPr>
          <w:trHeight w:val="370"/>
        </w:trPr>
        <w:tc>
          <w:tcPr>
            <w:tcW w:w="4077" w:type="dxa"/>
            <w:vMerge/>
          </w:tcPr>
          <w:p w14:paraId="3148D2AE" w14:textId="77777777" w:rsidR="00953508" w:rsidRPr="00673B4A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C73DB8" w14:textId="77777777" w:rsidR="00953508" w:rsidRPr="00917043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9793E2" w14:textId="407B5B4E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Ферзалиева Н. З.</w:t>
            </w:r>
          </w:p>
        </w:tc>
        <w:tc>
          <w:tcPr>
            <w:tcW w:w="2551" w:type="dxa"/>
          </w:tcPr>
          <w:p w14:paraId="49112F5A" w14:textId="576AA5D6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53508" w:rsidRPr="006B5DF2" w14:paraId="0FDEA980" w14:textId="77777777" w:rsidTr="005D359A">
        <w:trPr>
          <w:trHeight w:val="370"/>
        </w:trPr>
        <w:tc>
          <w:tcPr>
            <w:tcW w:w="4077" w:type="dxa"/>
            <w:vMerge/>
          </w:tcPr>
          <w:p w14:paraId="79295B26" w14:textId="77777777" w:rsidR="00953508" w:rsidRPr="00673B4A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29ABAB7" w14:textId="77777777" w:rsidR="00953508" w:rsidRPr="00917043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F9C656" w14:textId="3168EF2A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П. А.</w:t>
            </w:r>
          </w:p>
        </w:tc>
        <w:tc>
          <w:tcPr>
            <w:tcW w:w="2551" w:type="dxa"/>
          </w:tcPr>
          <w:p w14:paraId="3D3AB280" w14:textId="21ABF1BB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53508" w:rsidRPr="006B5DF2" w14:paraId="372923A2" w14:textId="77777777" w:rsidTr="005D359A">
        <w:tc>
          <w:tcPr>
            <w:tcW w:w="4077" w:type="dxa"/>
          </w:tcPr>
          <w:p w14:paraId="04F8D0D8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D1">
              <w:rPr>
                <w:rFonts w:ascii="Times New Roman" w:hAnsi="Times New Roman"/>
                <w:sz w:val="24"/>
                <w:szCs w:val="24"/>
              </w:rPr>
              <w:t xml:space="preserve">Республиканское конкурсное </w:t>
            </w:r>
            <w:r w:rsidRPr="009A4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 «Науки юношей питают» </w:t>
            </w:r>
          </w:p>
          <w:p w14:paraId="4C863F49" w14:textId="0C1F80E1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D1">
              <w:rPr>
                <w:rFonts w:ascii="Times New Roman" w:hAnsi="Times New Roman"/>
                <w:sz w:val="24"/>
                <w:szCs w:val="24"/>
              </w:rPr>
              <w:t>в номинации «Педагог-эксперт»</w:t>
            </w:r>
            <w:r>
              <w:rPr>
                <w:rFonts w:ascii="Times New Roman" w:hAnsi="Times New Roman"/>
                <w:sz w:val="24"/>
                <w:szCs w:val="24"/>
              </w:rPr>
              <w:t>, февраль 2023г.</w:t>
            </w:r>
          </w:p>
        </w:tc>
        <w:tc>
          <w:tcPr>
            <w:tcW w:w="1843" w:type="dxa"/>
          </w:tcPr>
          <w:p w14:paraId="5536A378" w14:textId="795C779A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Зам.зав. по </w:t>
            </w:r>
            <w:r w:rsidRPr="00917043">
              <w:rPr>
                <w:rFonts w:ascii="Times New Roman" w:hAnsi="Times New Roman"/>
                <w:sz w:val="24"/>
                <w:szCs w:val="24"/>
              </w:rPr>
              <w:lastRenderedPageBreak/>
              <w:t>ВМР, Кондрашова И. М.</w:t>
            </w:r>
          </w:p>
        </w:tc>
        <w:tc>
          <w:tcPr>
            <w:tcW w:w="1985" w:type="dxa"/>
          </w:tcPr>
          <w:p w14:paraId="2C2A052B" w14:textId="2167CF21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Кондрашова И. </w:t>
            </w:r>
            <w:r w:rsidRPr="009A44D1">
              <w:rPr>
                <w:rFonts w:ascii="Times New Roman" w:hAnsi="Times New Roman"/>
                <w:sz w:val="24"/>
                <w:szCs w:val="24"/>
              </w:rPr>
              <w:lastRenderedPageBreak/>
              <w:t>М.</w:t>
            </w:r>
          </w:p>
        </w:tc>
        <w:tc>
          <w:tcPr>
            <w:tcW w:w="2551" w:type="dxa"/>
          </w:tcPr>
          <w:p w14:paraId="6314FC8A" w14:textId="68E2A920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D1">
              <w:rPr>
                <w:rFonts w:ascii="Times New Roman" w:hAnsi="Times New Roman"/>
                <w:sz w:val="24"/>
                <w:szCs w:val="24"/>
              </w:rPr>
              <w:lastRenderedPageBreak/>
              <w:t>Диплом финалиста</w:t>
            </w:r>
          </w:p>
        </w:tc>
      </w:tr>
      <w:tr w:rsidR="00953508" w:rsidRPr="006B5DF2" w14:paraId="0FE8F4D3" w14:textId="77777777" w:rsidTr="005D359A">
        <w:trPr>
          <w:trHeight w:val="162"/>
        </w:trPr>
        <w:tc>
          <w:tcPr>
            <w:tcW w:w="4077" w:type="dxa"/>
            <w:vMerge w:val="restart"/>
          </w:tcPr>
          <w:p w14:paraId="533E85DA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14:paraId="238C4D31" w14:textId="4EC07EA5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03.03.2023г.</w:t>
            </w:r>
          </w:p>
        </w:tc>
        <w:tc>
          <w:tcPr>
            <w:tcW w:w="1843" w:type="dxa"/>
            <w:vMerge w:val="restart"/>
          </w:tcPr>
          <w:p w14:paraId="587A204C" w14:textId="7A6676E8" w:rsidR="00953508" w:rsidRPr="00917043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92">
              <w:rPr>
                <w:rFonts w:ascii="Times New Roman" w:hAnsi="Times New Roman"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6035F918" w14:textId="21A02BFE" w:rsidR="00953508" w:rsidRPr="009A44D1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</w:t>
            </w:r>
            <w:r w:rsidRPr="00E50392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2551" w:type="dxa"/>
          </w:tcPr>
          <w:p w14:paraId="11A206BB" w14:textId="24A21BAF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07BEB8E5" w14:textId="77777777" w:rsidTr="005D359A">
        <w:trPr>
          <w:trHeight w:val="158"/>
        </w:trPr>
        <w:tc>
          <w:tcPr>
            <w:tcW w:w="4077" w:type="dxa"/>
            <w:vMerge/>
          </w:tcPr>
          <w:p w14:paraId="1CB1526F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B4221F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8DE922" w14:textId="18C47915" w:rsidR="00953508" w:rsidRPr="009A44D1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Садикова З. С.</w:t>
            </w:r>
          </w:p>
        </w:tc>
        <w:tc>
          <w:tcPr>
            <w:tcW w:w="2551" w:type="dxa"/>
          </w:tcPr>
          <w:p w14:paraId="5535B071" w14:textId="7A0CC051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27AC9016" w14:textId="77777777" w:rsidTr="005D359A">
        <w:trPr>
          <w:trHeight w:val="158"/>
        </w:trPr>
        <w:tc>
          <w:tcPr>
            <w:tcW w:w="4077" w:type="dxa"/>
            <w:vMerge/>
          </w:tcPr>
          <w:p w14:paraId="3AC7D480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F300BE4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44F80E" w14:textId="4465CAE2" w:rsidR="00953508" w:rsidRPr="009A44D1" w:rsidRDefault="00953508" w:rsidP="00953508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Гаджимагомедова У. Г.</w:t>
            </w:r>
          </w:p>
        </w:tc>
        <w:tc>
          <w:tcPr>
            <w:tcW w:w="2551" w:type="dxa"/>
          </w:tcPr>
          <w:p w14:paraId="1DECFCD7" w14:textId="563AE906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56BD8C5A" w14:textId="77777777" w:rsidTr="005D359A">
        <w:trPr>
          <w:trHeight w:val="158"/>
        </w:trPr>
        <w:tc>
          <w:tcPr>
            <w:tcW w:w="4077" w:type="dxa"/>
            <w:vMerge/>
          </w:tcPr>
          <w:p w14:paraId="22205683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DA3B41C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416BD1" w14:textId="1025190B" w:rsidR="00953508" w:rsidRPr="009A44D1" w:rsidRDefault="00953508" w:rsidP="00953508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Вовк С. Н.</w:t>
            </w:r>
          </w:p>
        </w:tc>
        <w:tc>
          <w:tcPr>
            <w:tcW w:w="2551" w:type="dxa"/>
          </w:tcPr>
          <w:p w14:paraId="14D1FC02" w14:textId="2D0A5FED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5D359A" w14:paraId="6DF176F5" w14:textId="77777777" w:rsidTr="005D359A">
        <w:trPr>
          <w:gridAfter w:val="2"/>
          <w:wAfter w:w="4536" w:type="dxa"/>
          <w:trHeight w:val="276"/>
        </w:trPr>
        <w:tc>
          <w:tcPr>
            <w:tcW w:w="4077" w:type="dxa"/>
            <w:vMerge/>
          </w:tcPr>
          <w:p w14:paraId="40BE384E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C82D97B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08" w:rsidRPr="006B5DF2" w14:paraId="190FEA20" w14:textId="77777777" w:rsidTr="005D359A">
        <w:trPr>
          <w:trHeight w:val="158"/>
        </w:trPr>
        <w:tc>
          <w:tcPr>
            <w:tcW w:w="4077" w:type="dxa"/>
            <w:vMerge/>
          </w:tcPr>
          <w:p w14:paraId="636D79A1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9E01397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C7C99" w14:textId="4B9EE168" w:rsidR="00953508" w:rsidRPr="009A44D1" w:rsidRDefault="00953508" w:rsidP="00953508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Ферзалиева Н. З.</w:t>
            </w:r>
          </w:p>
        </w:tc>
        <w:tc>
          <w:tcPr>
            <w:tcW w:w="2551" w:type="dxa"/>
          </w:tcPr>
          <w:p w14:paraId="0B24AD10" w14:textId="0C996E3D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6BCF1EB5" w14:textId="77777777" w:rsidTr="005D359A">
        <w:trPr>
          <w:trHeight w:val="70"/>
        </w:trPr>
        <w:tc>
          <w:tcPr>
            <w:tcW w:w="4077" w:type="dxa"/>
            <w:vMerge/>
          </w:tcPr>
          <w:p w14:paraId="129580A7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7554E6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46A0F3" w14:textId="293A42F3" w:rsidR="00953508" w:rsidRPr="009A44D1" w:rsidRDefault="00953508" w:rsidP="00953508">
            <w:pPr>
              <w:spacing w:after="0" w:line="240" w:lineRule="auto"/>
              <w:ind w:left="-11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П. А</w:t>
            </w:r>
          </w:p>
        </w:tc>
        <w:tc>
          <w:tcPr>
            <w:tcW w:w="2551" w:type="dxa"/>
          </w:tcPr>
          <w:p w14:paraId="0C992FE5" w14:textId="7526CEE9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00C8EDF9" w14:textId="77777777" w:rsidTr="005D359A">
        <w:trPr>
          <w:trHeight w:val="248"/>
        </w:trPr>
        <w:tc>
          <w:tcPr>
            <w:tcW w:w="4077" w:type="dxa"/>
            <w:vMerge w:val="restart"/>
          </w:tcPr>
          <w:p w14:paraId="28389A40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43">
              <w:rPr>
                <w:rFonts w:ascii="Times New Roman" w:hAnsi="Times New Roman"/>
                <w:sz w:val="24"/>
                <w:szCs w:val="24"/>
              </w:rPr>
              <w:t>Всероссийский вебинар «Организационно-методические решения для обеспечения эффективности процесса внедрения ФОП ДО в образовательный процесс детского сада»</w:t>
            </w:r>
          </w:p>
          <w:p w14:paraId="4048CE1A" w14:textId="24D120E4" w:rsidR="00953508" w:rsidRPr="00917043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05.04.2023г.</w:t>
            </w:r>
          </w:p>
        </w:tc>
        <w:tc>
          <w:tcPr>
            <w:tcW w:w="1843" w:type="dxa"/>
            <w:vMerge w:val="restart"/>
          </w:tcPr>
          <w:p w14:paraId="44178387" w14:textId="20BC33CB" w:rsidR="00953508" w:rsidRPr="00917043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043">
              <w:rPr>
                <w:rFonts w:ascii="Times New Roman" w:hAnsi="Times New Roman"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551DA1D7" w14:textId="0B0BDAC7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Гусейнова А.П.</w:t>
            </w:r>
          </w:p>
        </w:tc>
        <w:tc>
          <w:tcPr>
            <w:tcW w:w="2551" w:type="dxa"/>
          </w:tcPr>
          <w:p w14:paraId="6CD6A01A" w14:textId="161CBD5B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65A96B2A" w14:textId="77777777" w:rsidTr="005D359A">
        <w:trPr>
          <w:trHeight w:val="241"/>
        </w:trPr>
        <w:tc>
          <w:tcPr>
            <w:tcW w:w="4077" w:type="dxa"/>
            <w:vMerge/>
          </w:tcPr>
          <w:p w14:paraId="289C1B5C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7D25352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D31B6D" w14:textId="60D4B705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</w:t>
            </w:r>
            <w:r w:rsidRPr="00E50392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2551" w:type="dxa"/>
          </w:tcPr>
          <w:p w14:paraId="7FCFE5A2" w14:textId="3BD3DFD9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78DA456C" w14:textId="77777777" w:rsidTr="005D359A">
        <w:trPr>
          <w:trHeight w:val="241"/>
        </w:trPr>
        <w:tc>
          <w:tcPr>
            <w:tcW w:w="4077" w:type="dxa"/>
            <w:vMerge/>
          </w:tcPr>
          <w:p w14:paraId="2F811914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6ABE08C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20AE4" w14:textId="5B7E1388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Садикова З. С.</w:t>
            </w:r>
          </w:p>
        </w:tc>
        <w:tc>
          <w:tcPr>
            <w:tcW w:w="2551" w:type="dxa"/>
          </w:tcPr>
          <w:p w14:paraId="36F890DD" w14:textId="3AD3846C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0A5F7268" w14:textId="77777777" w:rsidTr="005D359A">
        <w:trPr>
          <w:trHeight w:val="241"/>
        </w:trPr>
        <w:tc>
          <w:tcPr>
            <w:tcW w:w="4077" w:type="dxa"/>
            <w:vMerge/>
          </w:tcPr>
          <w:p w14:paraId="68A649F3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E6FEA16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741CAB" w14:textId="0EC024A5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Гаджимагомедова У. Г.</w:t>
            </w:r>
          </w:p>
        </w:tc>
        <w:tc>
          <w:tcPr>
            <w:tcW w:w="2551" w:type="dxa"/>
          </w:tcPr>
          <w:p w14:paraId="1F7C9B53" w14:textId="5F8C016B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01228757" w14:textId="77777777" w:rsidTr="005D359A">
        <w:trPr>
          <w:trHeight w:val="241"/>
        </w:trPr>
        <w:tc>
          <w:tcPr>
            <w:tcW w:w="4077" w:type="dxa"/>
            <w:vMerge/>
          </w:tcPr>
          <w:p w14:paraId="0AB4BC8D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B22C9C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665024" w14:textId="7C4A986B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Вовк С. Н.</w:t>
            </w:r>
          </w:p>
        </w:tc>
        <w:tc>
          <w:tcPr>
            <w:tcW w:w="2551" w:type="dxa"/>
          </w:tcPr>
          <w:p w14:paraId="281D2509" w14:textId="191F4C13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07CD2523" w14:textId="77777777" w:rsidTr="005D359A">
        <w:trPr>
          <w:trHeight w:val="241"/>
        </w:trPr>
        <w:tc>
          <w:tcPr>
            <w:tcW w:w="4077" w:type="dxa"/>
            <w:vMerge/>
          </w:tcPr>
          <w:p w14:paraId="24AEC982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753CD8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AC0DCA" w14:textId="54C62FD7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Шахбанова Ф. Ф.</w:t>
            </w:r>
          </w:p>
        </w:tc>
        <w:tc>
          <w:tcPr>
            <w:tcW w:w="2551" w:type="dxa"/>
          </w:tcPr>
          <w:p w14:paraId="3F99BBF9" w14:textId="60B64573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61957B94" w14:textId="77777777" w:rsidTr="005D359A">
        <w:trPr>
          <w:trHeight w:val="241"/>
        </w:trPr>
        <w:tc>
          <w:tcPr>
            <w:tcW w:w="4077" w:type="dxa"/>
            <w:vMerge/>
          </w:tcPr>
          <w:p w14:paraId="641675D9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B3E045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F9A20" w14:textId="52262565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Ферзалиева Н. З.</w:t>
            </w:r>
          </w:p>
        </w:tc>
        <w:tc>
          <w:tcPr>
            <w:tcW w:w="2551" w:type="dxa"/>
          </w:tcPr>
          <w:p w14:paraId="0AB8760D" w14:textId="4B9330BB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49999DED" w14:textId="77777777" w:rsidTr="005D359A">
        <w:trPr>
          <w:trHeight w:val="241"/>
        </w:trPr>
        <w:tc>
          <w:tcPr>
            <w:tcW w:w="4077" w:type="dxa"/>
            <w:vMerge/>
          </w:tcPr>
          <w:p w14:paraId="3EB2D912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E3E6E7D" w14:textId="77777777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21A147" w14:textId="1C7568D0" w:rsidR="00953508" w:rsidRPr="00F95AE6" w:rsidRDefault="00953508" w:rsidP="00953508">
            <w:pPr>
              <w:spacing w:after="0" w:line="240" w:lineRule="auto"/>
              <w:ind w:left="-112" w:right="-10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П. А</w:t>
            </w:r>
          </w:p>
        </w:tc>
        <w:tc>
          <w:tcPr>
            <w:tcW w:w="2551" w:type="dxa"/>
          </w:tcPr>
          <w:p w14:paraId="613501F9" w14:textId="68C15B9C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44EBA1E4" w14:textId="77777777" w:rsidTr="005D359A">
        <w:trPr>
          <w:trHeight w:val="144"/>
        </w:trPr>
        <w:tc>
          <w:tcPr>
            <w:tcW w:w="4077" w:type="dxa"/>
            <w:vMerge w:val="restart"/>
          </w:tcPr>
          <w:p w14:paraId="689EE1D5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Семинар «Эмоциональное развитие как основа формирования успешной личности ребенка»</w:t>
            </w:r>
          </w:p>
          <w:p w14:paraId="375E2BEB" w14:textId="6364F422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27.04.2023г.</w:t>
            </w:r>
          </w:p>
        </w:tc>
        <w:tc>
          <w:tcPr>
            <w:tcW w:w="1843" w:type="dxa"/>
            <w:vMerge w:val="restart"/>
          </w:tcPr>
          <w:p w14:paraId="32C7B4A2" w14:textId="3616CDF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392">
              <w:rPr>
                <w:rFonts w:ascii="Times New Roman" w:hAnsi="Times New Roman"/>
                <w:sz w:val="24"/>
                <w:szCs w:val="24"/>
              </w:rPr>
              <w:t>Зам.зав. по ВМР, Кондрашова И. М.</w:t>
            </w:r>
          </w:p>
        </w:tc>
        <w:tc>
          <w:tcPr>
            <w:tcW w:w="1985" w:type="dxa"/>
          </w:tcPr>
          <w:p w14:paraId="32697D20" w14:textId="69CBBC40" w:rsidR="00953508" w:rsidRPr="00E50392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Гусейнова А.П.</w:t>
            </w:r>
          </w:p>
        </w:tc>
        <w:tc>
          <w:tcPr>
            <w:tcW w:w="2551" w:type="dxa"/>
          </w:tcPr>
          <w:p w14:paraId="13F1F90A" w14:textId="3863D255" w:rsidR="00953508" w:rsidRPr="00640E35" w:rsidRDefault="00953508" w:rsidP="009535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47202925" w14:textId="77777777" w:rsidTr="005D359A">
        <w:trPr>
          <w:trHeight w:val="138"/>
        </w:trPr>
        <w:tc>
          <w:tcPr>
            <w:tcW w:w="4077" w:type="dxa"/>
            <w:vMerge/>
          </w:tcPr>
          <w:p w14:paraId="2B16E74C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8B41AE3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784CDC" w14:textId="0C6BF406" w:rsidR="00953508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Кондрашова И.</w:t>
            </w:r>
            <w:r w:rsidRPr="00E50392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2551" w:type="dxa"/>
          </w:tcPr>
          <w:p w14:paraId="422957F5" w14:textId="6E060D27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4CC5C357" w14:textId="77777777" w:rsidTr="005D359A">
        <w:trPr>
          <w:trHeight w:val="138"/>
        </w:trPr>
        <w:tc>
          <w:tcPr>
            <w:tcW w:w="4077" w:type="dxa"/>
            <w:vMerge/>
          </w:tcPr>
          <w:p w14:paraId="37D753CC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AB68D67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5B8F85" w14:textId="1284DA67" w:rsidR="00953508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Садикова З. С.</w:t>
            </w:r>
          </w:p>
        </w:tc>
        <w:tc>
          <w:tcPr>
            <w:tcW w:w="2551" w:type="dxa"/>
          </w:tcPr>
          <w:p w14:paraId="5B9DB8C2" w14:textId="79337BCA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7F7ACA35" w14:textId="77777777" w:rsidTr="005D359A">
        <w:trPr>
          <w:trHeight w:val="138"/>
        </w:trPr>
        <w:tc>
          <w:tcPr>
            <w:tcW w:w="4077" w:type="dxa"/>
            <w:vMerge/>
          </w:tcPr>
          <w:p w14:paraId="59E3CAC7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2E71CE5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4C468C" w14:textId="0E8D84C1" w:rsidR="00953508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Гаджимагомедова У. Г.</w:t>
            </w:r>
          </w:p>
        </w:tc>
        <w:tc>
          <w:tcPr>
            <w:tcW w:w="2551" w:type="dxa"/>
          </w:tcPr>
          <w:p w14:paraId="543B3C07" w14:textId="4720E081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0C9BEDB9" w14:textId="77777777" w:rsidTr="005D359A">
        <w:trPr>
          <w:trHeight w:val="138"/>
        </w:trPr>
        <w:tc>
          <w:tcPr>
            <w:tcW w:w="4077" w:type="dxa"/>
            <w:vMerge/>
          </w:tcPr>
          <w:p w14:paraId="24AC4226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727F0C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680E7FE" w14:textId="51545BBA" w:rsidR="00953508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Вовк С. Н.</w:t>
            </w:r>
          </w:p>
        </w:tc>
        <w:tc>
          <w:tcPr>
            <w:tcW w:w="2551" w:type="dxa"/>
          </w:tcPr>
          <w:p w14:paraId="7A50E631" w14:textId="535192E6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4AAD3A08" w14:textId="77777777" w:rsidTr="005D359A">
        <w:trPr>
          <w:trHeight w:val="138"/>
        </w:trPr>
        <w:tc>
          <w:tcPr>
            <w:tcW w:w="4077" w:type="dxa"/>
            <w:vMerge/>
          </w:tcPr>
          <w:p w14:paraId="54FB98DD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3243B23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FD9A4A" w14:textId="292B936B" w:rsidR="00953508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Шахбанова Ф. Ф.</w:t>
            </w:r>
          </w:p>
        </w:tc>
        <w:tc>
          <w:tcPr>
            <w:tcW w:w="2551" w:type="dxa"/>
          </w:tcPr>
          <w:p w14:paraId="2F14C3ED" w14:textId="7B7D59D1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472666B8" w14:textId="77777777" w:rsidTr="005D359A">
        <w:trPr>
          <w:trHeight w:val="138"/>
        </w:trPr>
        <w:tc>
          <w:tcPr>
            <w:tcW w:w="4077" w:type="dxa"/>
            <w:vMerge/>
          </w:tcPr>
          <w:p w14:paraId="72982410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1AC6DE0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001226" w14:textId="522C0148" w:rsidR="00953508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Ферзалиева Н. З.</w:t>
            </w:r>
          </w:p>
        </w:tc>
        <w:tc>
          <w:tcPr>
            <w:tcW w:w="2551" w:type="dxa"/>
          </w:tcPr>
          <w:p w14:paraId="20C52B9A" w14:textId="12EBA615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1A21229E" w14:textId="77777777" w:rsidTr="005D359A">
        <w:trPr>
          <w:trHeight w:val="138"/>
        </w:trPr>
        <w:tc>
          <w:tcPr>
            <w:tcW w:w="4077" w:type="dxa"/>
            <w:vMerge/>
          </w:tcPr>
          <w:p w14:paraId="273F8E64" w14:textId="77777777" w:rsidR="00953508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C465B3C" w14:textId="77777777" w:rsidR="00953508" w:rsidRPr="00E50392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26DC85" w14:textId="23B55ABD" w:rsidR="00953508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П. А</w:t>
            </w:r>
          </w:p>
        </w:tc>
        <w:tc>
          <w:tcPr>
            <w:tcW w:w="2551" w:type="dxa"/>
          </w:tcPr>
          <w:p w14:paraId="67E6BE58" w14:textId="754F308B" w:rsidR="00953508" w:rsidRPr="00F95AE6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E35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953508" w:rsidRPr="006B5DF2" w14:paraId="55800302" w14:textId="77777777" w:rsidTr="005D359A">
        <w:trPr>
          <w:trHeight w:val="138"/>
        </w:trPr>
        <w:tc>
          <w:tcPr>
            <w:tcW w:w="4077" w:type="dxa"/>
          </w:tcPr>
          <w:p w14:paraId="66FA982E" w14:textId="640773CE" w:rsidR="00953508" w:rsidRPr="009A44D1" w:rsidRDefault="00953508" w:rsidP="003E1A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D1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конкурса «Воспитатель года 2023»</w:t>
            </w:r>
          </w:p>
        </w:tc>
        <w:tc>
          <w:tcPr>
            <w:tcW w:w="1843" w:type="dxa"/>
          </w:tcPr>
          <w:p w14:paraId="36AD0DB4" w14:textId="3F656F80" w:rsidR="00953508" w:rsidRPr="009A44D1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4D1">
              <w:rPr>
                <w:rFonts w:ascii="Times New Roman" w:hAnsi="Times New Roman"/>
              </w:rPr>
              <w:t>Педагог-психолог, Садикова З. С.</w:t>
            </w:r>
          </w:p>
        </w:tc>
        <w:tc>
          <w:tcPr>
            <w:tcW w:w="1985" w:type="dxa"/>
          </w:tcPr>
          <w:p w14:paraId="27F388EF" w14:textId="31735D5D" w:rsidR="00953508" w:rsidRPr="009A44D1" w:rsidRDefault="00953508" w:rsidP="00953508">
            <w:pPr>
              <w:spacing w:after="0" w:line="240" w:lineRule="auto"/>
              <w:ind w:left="-112" w:right="-170"/>
              <w:rPr>
                <w:rFonts w:ascii="Times New Roman" w:hAnsi="Times New Roman"/>
                <w:sz w:val="24"/>
                <w:szCs w:val="24"/>
              </w:rPr>
            </w:pPr>
            <w:r w:rsidRPr="009A44D1">
              <w:rPr>
                <w:rFonts w:ascii="Times New Roman" w:hAnsi="Times New Roman"/>
              </w:rPr>
              <w:t>Педагог-психолог, Садикова З. С.</w:t>
            </w:r>
          </w:p>
        </w:tc>
        <w:tc>
          <w:tcPr>
            <w:tcW w:w="2551" w:type="dxa"/>
          </w:tcPr>
          <w:p w14:paraId="44D90ACC" w14:textId="7898E2EA" w:rsidR="00953508" w:rsidRPr="00640E35" w:rsidRDefault="00953508" w:rsidP="009535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</w:tc>
      </w:tr>
      <w:tr w:rsidR="00B81EB5" w:rsidRPr="006B5DF2" w14:paraId="690AB69E" w14:textId="77777777" w:rsidTr="00B81EB5">
        <w:trPr>
          <w:trHeight w:val="138"/>
        </w:trPr>
        <w:tc>
          <w:tcPr>
            <w:tcW w:w="4077" w:type="dxa"/>
            <w:vMerge w:val="restart"/>
            <w:vAlign w:val="center"/>
          </w:tcPr>
          <w:p w14:paraId="2F8412F0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«День защиты детей»</w:t>
            </w:r>
          </w:p>
          <w:p w14:paraId="1A389685" w14:textId="78D74811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«Художественно-изобразительное творчество»</w:t>
            </w:r>
          </w:p>
        </w:tc>
        <w:tc>
          <w:tcPr>
            <w:tcW w:w="1843" w:type="dxa"/>
          </w:tcPr>
          <w:p w14:paraId="07F3214B" w14:textId="7FD73DD2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Ферзалиева Н. З.</w:t>
            </w:r>
          </w:p>
        </w:tc>
        <w:tc>
          <w:tcPr>
            <w:tcW w:w="1985" w:type="dxa"/>
          </w:tcPr>
          <w:p w14:paraId="1550FDD6" w14:textId="71ACBBA4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Ферзалиева Н. З.</w:t>
            </w:r>
          </w:p>
        </w:tc>
        <w:tc>
          <w:tcPr>
            <w:tcW w:w="2551" w:type="dxa"/>
          </w:tcPr>
          <w:p w14:paraId="5F26A812" w14:textId="5F9DAAD4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3B5A4295" w14:textId="77777777" w:rsidTr="005D359A">
        <w:trPr>
          <w:trHeight w:val="138"/>
        </w:trPr>
        <w:tc>
          <w:tcPr>
            <w:tcW w:w="4077" w:type="dxa"/>
            <w:vMerge/>
          </w:tcPr>
          <w:p w14:paraId="78CBDD06" w14:textId="77777777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EB31B5" w14:textId="3EAF71F0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Ферзалиева Н. З.</w:t>
            </w:r>
          </w:p>
        </w:tc>
        <w:tc>
          <w:tcPr>
            <w:tcW w:w="1985" w:type="dxa"/>
          </w:tcPr>
          <w:p w14:paraId="3CDEB06A" w14:textId="0AA780E9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Ферзалиева Н. З.</w:t>
            </w:r>
          </w:p>
        </w:tc>
        <w:tc>
          <w:tcPr>
            <w:tcW w:w="2551" w:type="dxa"/>
          </w:tcPr>
          <w:p w14:paraId="4622AD2C" w14:textId="492496E5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2A171471" w14:textId="77777777" w:rsidTr="005D359A">
        <w:trPr>
          <w:trHeight w:val="138"/>
        </w:trPr>
        <w:tc>
          <w:tcPr>
            <w:tcW w:w="4077" w:type="dxa"/>
            <w:vMerge/>
          </w:tcPr>
          <w:p w14:paraId="2959BBF3" w14:textId="77777777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8C1EE2" w14:textId="1BBDA630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Шахбанова Ф.Ф.</w:t>
            </w:r>
          </w:p>
        </w:tc>
        <w:tc>
          <w:tcPr>
            <w:tcW w:w="1985" w:type="dxa"/>
          </w:tcPr>
          <w:p w14:paraId="0489BA7E" w14:textId="570927B6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Шахбанова Ф.Ф.</w:t>
            </w:r>
          </w:p>
        </w:tc>
        <w:tc>
          <w:tcPr>
            <w:tcW w:w="2551" w:type="dxa"/>
          </w:tcPr>
          <w:p w14:paraId="32C426F3" w14:textId="0A0D7450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05AD654E" w14:textId="77777777" w:rsidTr="005D359A">
        <w:trPr>
          <w:trHeight w:val="138"/>
        </w:trPr>
        <w:tc>
          <w:tcPr>
            <w:tcW w:w="4077" w:type="dxa"/>
            <w:vMerge/>
          </w:tcPr>
          <w:p w14:paraId="1A99FF0D" w14:textId="77777777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DA5C4F" w14:textId="4133E10D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Вовк С. Н.</w:t>
            </w:r>
          </w:p>
        </w:tc>
        <w:tc>
          <w:tcPr>
            <w:tcW w:w="1985" w:type="dxa"/>
          </w:tcPr>
          <w:p w14:paraId="7413FA38" w14:textId="15454C62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Вовк С. Н.</w:t>
            </w:r>
          </w:p>
        </w:tc>
        <w:tc>
          <w:tcPr>
            <w:tcW w:w="2551" w:type="dxa"/>
          </w:tcPr>
          <w:p w14:paraId="3D732709" w14:textId="005562F8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2E12EAB0" w14:textId="77777777" w:rsidTr="005D359A">
        <w:trPr>
          <w:trHeight w:val="138"/>
        </w:trPr>
        <w:tc>
          <w:tcPr>
            <w:tcW w:w="4077" w:type="dxa"/>
          </w:tcPr>
          <w:p w14:paraId="55A12DA2" w14:textId="4CD73166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детского рисунка по МКДОУ д/с № 2 «Березка»</w:t>
            </w:r>
          </w:p>
          <w:p w14:paraId="6BB93D26" w14:textId="77DE9DC6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«Лучше папы друга нет!» 07.10.2022г.</w:t>
            </w:r>
          </w:p>
        </w:tc>
        <w:tc>
          <w:tcPr>
            <w:tcW w:w="1843" w:type="dxa"/>
          </w:tcPr>
          <w:p w14:paraId="3C6BD46A" w14:textId="10A04E1E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359A">
              <w:rPr>
                <w:rFonts w:ascii="Times New Roman" w:hAnsi="Times New Roman"/>
              </w:rPr>
              <w:t>Воспитатель, Алиева П. А.</w:t>
            </w:r>
          </w:p>
        </w:tc>
        <w:tc>
          <w:tcPr>
            <w:tcW w:w="1985" w:type="dxa"/>
          </w:tcPr>
          <w:p w14:paraId="0FC0B8DB" w14:textId="0C99A122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 w:rsidRPr="005D359A">
              <w:rPr>
                <w:rFonts w:ascii="Times New Roman" w:hAnsi="Times New Roman"/>
              </w:rPr>
              <w:t>Цомаева Милена</w:t>
            </w:r>
          </w:p>
        </w:tc>
        <w:tc>
          <w:tcPr>
            <w:tcW w:w="2551" w:type="dxa"/>
          </w:tcPr>
          <w:p w14:paraId="6F8074EF" w14:textId="30684D12" w:rsidR="00B81EB5" w:rsidRPr="005D359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3FE9D587" w14:textId="77777777" w:rsidTr="005D359A">
        <w:trPr>
          <w:trHeight w:val="97"/>
        </w:trPr>
        <w:tc>
          <w:tcPr>
            <w:tcW w:w="4077" w:type="dxa"/>
            <w:vMerge w:val="restart"/>
          </w:tcPr>
          <w:p w14:paraId="4B830FF8" w14:textId="7CA7D1A0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«Зимняя сказка грядет! »</w:t>
            </w:r>
          </w:p>
          <w:p w14:paraId="2C1FECD2" w14:textId="1B526234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«Разукрасилась зима»</w:t>
            </w:r>
          </w:p>
        </w:tc>
        <w:tc>
          <w:tcPr>
            <w:tcW w:w="1843" w:type="dxa"/>
          </w:tcPr>
          <w:p w14:paraId="5FCCFAA5" w14:textId="2459F6C8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Вовк С. Н.</w:t>
            </w:r>
          </w:p>
        </w:tc>
        <w:tc>
          <w:tcPr>
            <w:tcW w:w="1985" w:type="dxa"/>
          </w:tcPr>
          <w:p w14:paraId="55B87B49" w14:textId="351542AC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Кадымагомедова Алия</w:t>
            </w:r>
          </w:p>
        </w:tc>
        <w:tc>
          <w:tcPr>
            <w:tcW w:w="2551" w:type="dxa"/>
          </w:tcPr>
          <w:p w14:paraId="215E7637" w14:textId="40A31805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52FF3AF6" w14:textId="77777777" w:rsidTr="005D359A">
        <w:trPr>
          <w:trHeight w:val="91"/>
        </w:trPr>
        <w:tc>
          <w:tcPr>
            <w:tcW w:w="4077" w:type="dxa"/>
            <w:vMerge/>
          </w:tcPr>
          <w:p w14:paraId="117CC38A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63456" w14:textId="39AE9166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Алиева П. А.</w:t>
            </w:r>
          </w:p>
        </w:tc>
        <w:tc>
          <w:tcPr>
            <w:tcW w:w="1985" w:type="dxa"/>
          </w:tcPr>
          <w:p w14:paraId="3DF2B1B7" w14:textId="5F0D2CC2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Абдулатипов Абубакр</w:t>
            </w:r>
          </w:p>
        </w:tc>
        <w:tc>
          <w:tcPr>
            <w:tcW w:w="2551" w:type="dxa"/>
          </w:tcPr>
          <w:p w14:paraId="229897AB" w14:textId="78303763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48B99436" w14:textId="77777777" w:rsidTr="005D359A">
        <w:trPr>
          <w:trHeight w:val="91"/>
        </w:trPr>
        <w:tc>
          <w:tcPr>
            <w:tcW w:w="4077" w:type="dxa"/>
            <w:vMerge/>
          </w:tcPr>
          <w:p w14:paraId="2485BFEB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A2057F6" w14:textId="38A4B1B5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E8F">
              <w:rPr>
                <w:rFonts w:ascii="Times New Roman" w:hAnsi="Times New Roman"/>
              </w:rPr>
              <w:t>Воспитатель, Ферзалиева Н. З</w:t>
            </w:r>
          </w:p>
        </w:tc>
        <w:tc>
          <w:tcPr>
            <w:tcW w:w="1985" w:type="dxa"/>
          </w:tcPr>
          <w:p w14:paraId="05DB5E0C" w14:textId="5F6F0CEB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Гитихма</w:t>
            </w:r>
          </w:p>
        </w:tc>
        <w:tc>
          <w:tcPr>
            <w:tcW w:w="2551" w:type="dxa"/>
          </w:tcPr>
          <w:p w14:paraId="4BB3B87E" w14:textId="4A846F1B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6E79009A" w14:textId="77777777" w:rsidTr="005D359A">
        <w:trPr>
          <w:trHeight w:val="245"/>
        </w:trPr>
        <w:tc>
          <w:tcPr>
            <w:tcW w:w="4077" w:type="dxa"/>
            <w:vMerge/>
          </w:tcPr>
          <w:p w14:paraId="1277BEAD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6DAAB46" w14:textId="77777777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DE9474A" w14:textId="0C385A3D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Гусейханова Эльвира</w:t>
            </w:r>
          </w:p>
        </w:tc>
        <w:tc>
          <w:tcPr>
            <w:tcW w:w="2551" w:type="dxa"/>
          </w:tcPr>
          <w:p w14:paraId="5960B7D3" w14:textId="2565F892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B81EB5" w:rsidRPr="006B5DF2" w14:paraId="3B7F0F8F" w14:textId="77777777" w:rsidTr="005D359A">
        <w:trPr>
          <w:trHeight w:val="126"/>
        </w:trPr>
        <w:tc>
          <w:tcPr>
            <w:tcW w:w="4077" w:type="dxa"/>
            <w:vMerge w:val="restart"/>
          </w:tcPr>
          <w:p w14:paraId="1272B8FC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«День рождение Деда Мороза»</w:t>
            </w:r>
          </w:p>
          <w:p w14:paraId="0FD7B7DE" w14:textId="3332FC90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Номинация «Ура! Дед Мороз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родился»</w:t>
            </w:r>
          </w:p>
        </w:tc>
        <w:tc>
          <w:tcPr>
            <w:tcW w:w="1843" w:type="dxa"/>
            <w:vMerge w:val="restart"/>
          </w:tcPr>
          <w:p w14:paraId="61B58C60" w14:textId="64F7E2F8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350">
              <w:rPr>
                <w:rFonts w:ascii="Times New Roman" w:hAnsi="Times New Roman"/>
              </w:rPr>
              <w:lastRenderedPageBreak/>
              <w:t>Воспитатель, Вовк С. Н.</w:t>
            </w:r>
          </w:p>
        </w:tc>
        <w:tc>
          <w:tcPr>
            <w:tcW w:w="1985" w:type="dxa"/>
          </w:tcPr>
          <w:p w14:paraId="0CD718B8" w14:textId="7645F631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Нуридинова София</w:t>
            </w:r>
          </w:p>
        </w:tc>
        <w:tc>
          <w:tcPr>
            <w:tcW w:w="2551" w:type="dxa"/>
          </w:tcPr>
          <w:p w14:paraId="32DBF627" w14:textId="5037933B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B81EB5" w:rsidRPr="006B5DF2" w14:paraId="643DDE09" w14:textId="77777777" w:rsidTr="005D359A">
        <w:trPr>
          <w:trHeight w:val="123"/>
        </w:trPr>
        <w:tc>
          <w:tcPr>
            <w:tcW w:w="4077" w:type="dxa"/>
            <w:vMerge/>
          </w:tcPr>
          <w:p w14:paraId="1F690D4B" w14:textId="77777777" w:rsidR="00B81EB5" w:rsidRDefault="00B81EB5" w:rsidP="00B8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C2FCAEB" w14:textId="77777777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0885696" w14:textId="41823C9E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Газиев Абдусалам</w:t>
            </w:r>
          </w:p>
        </w:tc>
        <w:tc>
          <w:tcPr>
            <w:tcW w:w="2551" w:type="dxa"/>
          </w:tcPr>
          <w:p w14:paraId="396EA1B1" w14:textId="2B6F34CB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704B4235" w14:textId="77777777" w:rsidTr="005D359A">
        <w:trPr>
          <w:trHeight w:val="123"/>
        </w:trPr>
        <w:tc>
          <w:tcPr>
            <w:tcW w:w="4077" w:type="dxa"/>
            <w:vMerge/>
          </w:tcPr>
          <w:p w14:paraId="347BFE33" w14:textId="77777777" w:rsidR="00B81EB5" w:rsidRDefault="00B81EB5" w:rsidP="00B8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3D3B8D5" w14:textId="1442BC13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0719">
              <w:rPr>
                <w:rFonts w:ascii="Times New Roman" w:hAnsi="Times New Roman"/>
              </w:rPr>
              <w:t xml:space="preserve">Воспитатель, </w:t>
            </w:r>
            <w:r w:rsidRPr="005C0719">
              <w:rPr>
                <w:rFonts w:ascii="Times New Roman" w:hAnsi="Times New Roman"/>
              </w:rPr>
              <w:lastRenderedPageBreak/>
              <w:t>Алиева П. А.</w:t>
            </w:r>
          </w:p>
        </w:tc>
        <w:tc>
          <w:tcPr>
            <w:tcW w:w="1985" w:type="dxa"/>
          </w:tcPr>
          <w:p w14:paraId="3C666FBD" w14:textId="17316700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Рамазанов Муслим</w:t>
            </w:r>
          </w:p>
        </w:tc>
        <w:tc>
          <w:tcPr>
            <w:tcW w:w="2551" w:type="dxa"/>
          </w:tcPr>
          <w:p w14:paraId="40D96D84" w14:textId="56F0C6C4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1600A6E2" w14:textId="77777777" w:rsidTr="005D359A">
        <w:trPr>
          <w:trHeight w:val="123"/>
        </w:trPr>
        <w:tc>
          <w:tcPr>
            <w:tcW w:w="4077" w:type="dxa"/>
            <w:vMerge/>
          </w:tcPr>
          <w:p w14:paraId="1237E29E" w14:textId="77777777" w:rsidR="00B81EB5" w:rsidRDefault="00B81EB5" w:rsidP="00B8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4FD8884" w14:textId="77777777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D6ADD83" w14:textId="781B7102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Цомаева Милена</w:t>
            </w:r>
          </w:p>
        </w:tc>
        <w:tc>
          <w:tcPr>
            <w:tcW w:w="2551" w:type="dxa"/>
          </w:tcPr>
          <w:p w14:paraId="57C0AED9" w14:textId="6E0632BA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1B104A74" w14:textId="77777777" w:rsidTr="005D359A">
        <w:trPr>
          <w:trHeight w:val="123"/>
        </w:trPr>
        <w:tc>
          <w:tcPr>
            <w:tcW w:w="4077" w:type="dxa"/>
            <w:vMerge/>
          </w:tcPr>
          <w:p w14:paraId="320EDCBB" w14:textId="77777777" w:rsidR="00B81EB5" w:rsidRDefault="00B81EB5" w:rsidP="00B8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F36C759" w14:textId="2FA6F41A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Ферзалиева Н. З.</w:t>
            </w:r>
          </w:p>
        </w:tc>
        <w:tc>
          <w:tcPr>
            <w:tcW w:w="1985" w:type="dxa"/>
          </w:tcPr>
          <w:p w14:paraId="738AA43B" w14:textId="5E2037D1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Саркисова София</w:t>
            </w:r>
          </w:p>
        </w:tc>
        <w:tc>
          <w:tcPr>
            <w:tcW w:w="2551" w:type="dxa"/>
          </w:tcPr>
          <w:p w14:paraId="28CB51DD" w14:textId="7318C862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B81EB5" w:rsidRPr="006B5DF2" w14:paraId="23580904" w14:textId="77777777" w:rsidTr="005D359A">
        <w:trPr>
          <w:trHeight w:val="369"/>
        </w:trPr>
        <w:tc>
          <w:tcPr>
            <w:tcW w:w="4077" w:type="dxa"/>
            <w:vMerge/>
          </w:tcPr>
          <w:p w14:paraId="5B04FC56" w14:textId="77777777" w:rsidR="00B81EB5" w:rsidRDefault="00B81EB5" w:rsidP="00B81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95151EC" w14:textId="77777777" w:rsidR="00B81EB5" w:rsidRPr="009A44D1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FC0AD0A" w14:textId="043FFCB8" w:rsidR="00B81EB5" w:rsidRPr="009A44D1" w:rsidRDefault="00B81EB5" w:rsidP="00B81EB5">
            <w:pPr>
              <w:spacing w:after="0" w:line="240" w:lineRule="auto"/>
              <w:ind w:left="-112" w:right="-1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Коновалов Данил</w:t>
            </w:r>
          </w:p>
        </w:tc>
        <w:tc>
          <w:tcPr>
            <w:tcW w:w="2551" w:type="dxa"/>
          </w:tcPr>
          <w:p w14:paraId="4DBB3E76" w14:textId="3151B9AD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20DB75B2" w14:textId="77777777" w:rsidTr="005D359A">
        <w:tc>
          <w:tcPr>
            <w:tcW w:w="4077" w:type="dxa"/>
          </w:tcPr>
          <w:p w14:paraId="1EAE7695" w14:textId="05D2FD35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D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3F05DA">
              <w:rPr>
                <w:rFonts w:ascii="Times New Roman" w:hAnsi="Times New Roman"/>
                <w:sz w:val="24"/>
                <w:szCs w:val="24"/>
              </w:rPr>
              <w:t>онкурс «Первомайский вестник»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3F05DA">
              <w:rPr>
                <w:rFonts w:ascii="Times New Roman" w:hAnsi="Times New Roman"/>
                <w:sz w:val="24"/>
                <w:szCs w:val="24"/>
              </w:rPr>
              <w:t>оминаци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F05DA">
              <w:rPr>
                <w:rFonts w:ascii="Times New Roman" w:hAnsi="Times New Roman"/>
                <w:sz w:val="24"/>
                <w:szCs w:val="24"/>
              </w:rPr>
              <w:t xml:space="preserve"> конкурса: «Мир! Труд! Май!»</w:t>
            </w:r>
          </w:p>
        </w:tc>
        <w:tc>
          <w:tcPr>
            <w:tcW w:w="1843" w:type="dxa"/>
          </w:tcPr>
          <w:p w14:paraId="2607E1EF" w14:textId="22B2403B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Садикова З. С.</w:t>
            </w:r>
          </w:p>
        </w:tc>
        <w:tc>
          <w:tcPr>
            <w:tcW w:w="1985" w:type="dxa"/>
          </w:tcPr>
          <w:p w14:paraId="17736352" w14:textId="52AB8B28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Цомаева Милена</w:t>
            </w:r>
            <w:r w:rsidRPr="003F05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0B5FDEE" w14:textId="10BB4EFC" w:rsidR="00B81EB5" w:rsidRPr="000235EB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DA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B81EB5" w:rsidRPr="006B5DF2" w14:paraId="08846DCB" w14:textId="77777777" w:rsidTr="005D359A">
        <w:tc>
          <w:tcPr>
            <w:tcW w:w="4077" w:type="dxa"/>
            <w:vMerge w:val="restart"/>
          </w:tcPr>
          <w:p w14:paraId="0A0DD745" w14:textId="36AD9B53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D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«Встречаем День Победы!» </w:t>
            </w:r>
          </w:p>
          <w:p w14:paraId="2F8A8B7B" w14:textId="39A419D1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«Нет важнее Дня Победы!»</w:t>
            </w:r>
          </w:p>
        </w:tc>
        <w:tc>
          <w:tcPr>
            <w:tcW w:w="1843" w:type="dxa"/>
          </w:tcPr>
          <w:p w14:paraId="7115B490" w14:textId="3072E0E9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Вовк С. Н.</w:t>
            </w:r>
          </w:p>
        </w:tc>
        <w:tc>
          <w:tcPr>
            <w:tcW w:w="1985" w:type="dxa"/>
          </w:tcPr>
          <w:p w14:paraId="68BCF212" w14:textId="277043A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Балашова И. В.</w:t>
            </w:r>
          </w:p>
        </w:tc>
        <w:tc>
          <w:tcPr>
            <w:tcW w:w="2551" w:type="dxa"/>
          </w:tcPr>
          <w:p w14:paraId="339F7CD3" w14:textId="7BD2ADB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DA">
              <w:rPr>
                <w:rFonts w:ascii="Times New Roman" w:hAnsi="Times New Roman"/>
                <w:sz w:val="24"/>
                <w:szCs w:val="24"/>
              </w:rPr>
              <w:t>Диплом</w:t>
            </w:r>
            <w:r>
              <w:t xml:space="preserve"> </w:t>
            </w:r>
            <w:r w:rsidRPr="000235EB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24D840F9" w14:textId="77777777" w:rsidTr="00275C48">
        <w:tc>
          <w:tcPr>
            <w:tcW w:w="4077" w:type="dxa"/>
            <w:vMerge/>
          </w:tcPr>
          <w:p w14:paraId="12075A91" w14:textId="7777777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2A30A3" w14:textId="0D0F1EAA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Шахбанова Ф.Ф.</w:t>
            </w:r>
          </w:p>
        </w:tc>
        <w:tc>
          <w:tcPr>
            <w:tcW w:w="1985" w:type="dxa"/>
          </w:tcPr>
          <w:p w14:paraId="5098AD63" w14:textId="6487FE13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Азаев Мухамад </w:t>
            </w:r>
          </w:p>
        </w:tc>
        <w:tc>
          <w:tcPr>
            <w:tcW w:w="2551" w:type="dxa"/>
          </w:tcPr>
          <w:p w14:paraId="0C409672" w14:textId="55F3537D" w:rsidR="00B81EB5" w:rsidRPr="00275C48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B81EB5" w:rsidRPr="006B5DF2" w14:paraId="09F8C3B4" w14:textId="77777777" w:rsidTr="005D359A">
        <w:tc>
          <w:tcPr>
            <w:tcW w:w="4077" w:type="dxa"/>
            <w:vMerge/>
          </w:tcPr>
          <w:p w14:paraId="6346CEDB" w14:textId="7777777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7A9F5F" w14:textId="12735FEE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Воспитатель, Ферзалиева Н. З.</w:t>
            </w:r>
          </w:p>
        </w:tc>
        <w:tc>
          <w:tcPr>
            <w:tcW w:w="1985" w:type="dxa"/>
          </w:tcPr>
          <w:p w14:paraId="3140C3FF" w14:textId="7FD0A58C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Гаджимагомедо-ва Эльвира</w:t>
            </w:r>
          </w:p>
        </w:tc>
        <w:tc>
          <w:tcPr>
            <w:tcW w:w="2551" w:type="dxa"/>
          </w:tcPr>
          <w:p w14:paraId="1CABE83A" w14:textId="398BE52A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B81EB5" w:rsidRPr="006B5DF2" w14:paraId="2E5DF0B5" w14:textId="77777777" w:rsidTr="00275C48">
        <w:tc>
          <w:tcPr>
            <w:tcW w:w="4077" w:type="dxa"/>
            <w:vMerge w:val="restart"/>
            <w:vAlign w:val="center"/>
          </w:tcPr>
          <w:p w14:paraId="5CDDF923" w14:textId="74D425FB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05DA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«Весной в окно мое пахнуло!»</w:t>
            </w:r>
          </w:p>
          <w:p w14:paraId="1C8CE3B3" w14:textId="256F5008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«Приход весны…»</w:t>
            </w:r>
          </w:p>
        </w:tc>
        <w:tc>
          <w:tcPr>
            <w:tcW w:w="1843" w:type="dxa"/>
          </w:tcPr>
          <w:p w14:paraId="640812C8" w14:textId="7CA1D2CA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Алиева П. А.</w:t>
            </w:r>
          </w:p>
        </w:tc>
        <w:tc>
          <w:tcPr>
            <w:tcW w:w="1985" w:type="dxa"/>
          </w:tcPr>
          <w:p w14:paraId="24C56ACF" w14:textId="29C6401A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Абдулатипов Абубакр</w:t>
            </w:r>
          </w:p>
        </w:tc>
        <w:tc>
          <w:tcPr>
            <w:tcW w:w="2551" w:type="dxa"/>
          </w:tcPr>
          <w:p w14:paraId="449F4D1B" w14:textId="49339154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B81EB5" w:rsidRPr="006B5DF2" w14:paraId="2AC8CCD3" w14:textId="77777777" w:rsidTr="005D359A">
        <w:tc>
          <w:tcPr>
            <w:tcW w:w="4077" w:type="dxa"/>
            <w:vMerge/>
          </w:tcPr>
          <w:p w14:paraId="17D0E789" w14:textId="7777777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4F3BAD" w14:textId="32F0129B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Ферзалиева Н. З.</w:t>
            </w:r>
          </w:p>
        </w:tc>
        <w:tc>
          <w:tcPr>
            <w:tcW w:w="1985" w:type="dxa"/>
          </w:tcPr>
          <w:p w14:paraId="2EB12B93" w14:textId="6FEE5115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Саркисова София</w:t>
            </w:r>
          </w:p>
        </w:tc>
        <w:tc>
          <w:tcPr>
            <w:tcW w:w="2551" w:type="dxa"/>
          </w:tcPr>
          <w:p w14:paraId="5DE16411" w14:textId="24A98C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  степени</w:t>
            </w:r>
          </w:p>
        </w:tc>
      </w:tr>
      <w:tr w:rsidR="00B81EB5" w:rsidRPr="006B5DF2" w14:paraId="68BF65DD" w14:textId="77777777" w:rsidTr="005D359A">
        <w:tc>
          <w:tcPr>
            <w:tcW w:w="4077" w:type="dxa"/>
            <w:vMerge/>
          </w:tcPr>
          <w:p w14:paraId="3B40C7E3" w14:textId="7777777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4127BB" w14:textId="705AF94B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Шахбанова Ф.Ф.</w:t>
            </w:r>
          </w:p>
        </w:tc>
        <w:tc>
          <w:tcPr>
            <w:tcW w:w="1985" w:type="dxa"/>
          </w:tcPr>
          <w:p w14:paraId="419E09B9" w14:textId="0CF448CD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Муртазалиев Умар </w:t>
            </w:r>
          </w:p>
        </w:tc>
        <w:tc>
          <w:tcPr>
            <w:tcW w:w="2551" w:type="dxa"/>
          </w:tcPr>
          <w:p w14:paraId="66E7E169" w14:textId="32DE074E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B81EB5" w:rsidRPr="006B5DF2" w14:paraId="6D3CE393" w14:textId="77777777" w:rsidTr="005D359A">
        <w:tc>
          <w:tcPr>
            <w:tcW w:w="4077" w:type="dxa"/>
            <w:vMerge/>
          </w:tcPr>
          <w:p w14:paraId="421A4F00" w14:textId="7777777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5586D9" w14:textId="02BA38B3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Вовк С. Н.</w:t>
            </w:r>
          </w:p>
        </w:tc>
        <w:tc>
          <w:tcPr>
            <w:tcW w:w="1985" w:type="dxa"/>
          </w:tcPr>
          <w:p w14:paraId="1A22F020" w14:textId="2ED5263C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Газиев Абдусалам</w:t>
            </w:r>
          </w:p>
        </w:tc>
        <w:tc>
          <w:tcPr>
            <w:tcW w:w="2551" w:type="dxa"/>
          </w:tcPr>
          <w:p w14:paraId="4962C56E" w14:textId="137864D1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12350">
              <w:rPr>
                <w:rFonts w:ascii="Times New Roman" w:hAnsi="Times New Roman"/>
                <w:sz w:val="24"/>
                <w:szCs w:val="24"/>
              </w:rPr>
              <w:t xml:space="preserve">  степени</w:t>
            </w:r>
          </w:p>
        </w:tc>
      </w:tr>
      <w:tr w:rsidR="00B81EB5" w:rsidRPr="006B5DF2" w14:paraId="73FAE3E8" w14:textId="77777777" w:rsidTr="005D359A">
        <w:tc>
          <w:tcPr>
            <w:tcW w:w="4077" w:type="dxa"/>
            <w:vMerge w:val="restart"/>
          </w:tcPr>
          <w:p w14:paraId="7FCEF350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«День защиты детей»</w:t>
            </w:r>
          </w:p>
          <w:p w14:paraId="35AB0794" w14:textId="36335447" w:rsidR="00B81EB5" w:rsidRPr="003F05DA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Номинация «Художественно-изобразительное творчество»</w:t>
            </w:r>
          </w:p>
        </w:tc>
        <w:tc>
          <w:tcPr>
            <w:tcW w:w="1843" w:type="dxa"/>
          </w:tcPr>
          <w:p w14:paraId="7D4E8809" w14:textId="0FB55F43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Воспитатель, Ферзалиева Н. З.</w:t>
            </w:r>
          </w:p>
        </w:tc>
        <w:tc>
          <w:tcPr>
            <w:tcW w:w="1985" w:type="dxa"/>
          </w:tcPr>
          <w:p w14:paraId="48C5C837" w14:textId="3E6A232C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Качан Родион</w:t>
            </w:r>
          </w:p>
        </w:tc>
        <w:tc>
          <w:tcPr>
            <w:tcW w:w="2551" w:type="dxa"/>
          </w:tcPr>
          <w:p w14:paraId="669EC510" w14:textId="595DA37D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250A0BDE" w14:textId="77777777" w:rsidTr="005D359A">
        <w:tc>
          <w:tcPr>
            <w:tcW w:w="4077" w:type="dxa"/>
            <w:vMerge/>
          </w:tcPr>
          <w:p w14:paraId="105B835C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B189F" w14:textId="504F721B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Воспитатель, Ферзалиева Н. З.</w:t>
            </w:r>
          </w:p>
        </w:tc>
        <w:tc>
          <w:tcPr>
            <w:tcW w:w="1985" w:type="dxa"/>
          </w:tcPr>
          <w:p w14:paraId="077C4815" w14:textId="13D3613D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Гитихма</w:t>
            </w:r>
          </w:p>
        </w:tc>
        <w:tc>
          <w:tcPr>
            <w:tcW w:w="2551" w:type="dxa"/>
          </w:tcPr>
          <w:p w14:paraId="45E60992" w14:textId="2F46166F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6B14330B" w14:textId="77777777" w:rsidTr="005D359A">
        <w:tc>
          <w:tcPr>
            <w:tcW w:w="4077" w:type="dxa"/>
            <w:vMerge/>
          </w:tcPr>
          <w:p w14:paraId="4BC509BC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35FBD" w14:textId="4172EBC2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Шахбанова Ф.Ф.</w:t>
            </w:r>
          </w:p>
        </w:tc>
        <w:tc>
          <w:tcPr>
            <w:tcW w:w="1985" w:type="dxa"/>
          </w:tcPr>
          <w:p w14:paraId="3F4CCBD3" w14:textId="3D43638D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Нуросмагомедова Мадина</w:t>
            </w:r>
          </w:p>
        </w:tc>
        <w:tc>
          <w:tcPr>
            <w:tcW w:w="2551" w:type="dxa"/>
          </w:tcPr>
          <w:p w14:paraId="0034224A" w14:textId="2B86537A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B81EB5" w:rsidRPr="006B5DF2" w14:paraId="6BA8BEDE" w14:textId="77777777" w:rsidTr="005D359A">
        <w:tc>
          <w:tcPr>
            <w:tcW w:w="4077" w:type="dxa"/>
            <w:vMerge/>
          </w:tcPr>
          <w:p w14:paraId="795EF7CF" w14:textId="7777777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55C26D" w14:textId="191AC231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Вовк С. Н.</w:t>
            </w:r>
          </w:p>
        </w:tc>
        <w:tc>
          <w:tcPr>
            <w:tcW w:w="1985" w:type="dxa"/>
          </w:tcPr>
          <w:p w14:paraId="34109DC0" w14:textId="738AA347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Мухамад</w:t>
            </w:r>
          </w:p>
        </w:tc>
        <w:tc>
          <w:tcPr>
            <w:tcW w:w="2551" w:type="dxa"/>
          </w:tcPr>
          <w:p w14:paraId="7C809388" w14:textId="20496D22" w:rsidR="00B81EB5" w:rsidRDefault="00B81EB5" w:rsidP="00B81E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</w:tbl>
    <w:p w14:paraId="1E3EE62A" w14:textId="77777777" w:rsidR="00F03F93" w:rsidRDefault="00F03F93" w:rsidP="00B858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D7F6CF" w14:textId="78AB3D0A" w:rsidR="00B85863" w:rsidRPr="006C449A" w:rsidRDefault="00B85863" w:rsidP="00B858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по итогам проблемно-ориентированного анализа</w:t>
      </w:r>
    </w:p>
    <w:p w14:paraId="28245611" w14:textId="77777777" w:rsidR="00AF74B3" w:rsidRPr="006C449A" w:rsidRDefault="00AF74B3" w:rsidP="00AF7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068F30" w14:textId="5E38BADF" w:rsidR="00030379" w:rsidRPr="006C449A" w:rsidRDefault="00B85863" w:rsidP="00B8586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sz w:val="24"/>
          <w:szCs w:val="24"/>
        </w:rPr>
        <w:t>1. М</w:t>
      </w:r>
      <w:r w:rsidR="00030379" w:rsidRPr="006C449A">
        <w:rPr>
          <w:rFonts w:ascii="Times New Roman" w:hAnsi="Times New Roman"/>
          <w:sz w:val="24"/>
          <w:szCs w:val="24"/>
        </w:rPr>
        <w:t>ероприятия годового плана МКДОУ д/с № 2 на 20</w:t>
      </w:r>
      <w:r w:rsidR="003209CD" w:rsidRPr="006C449A">
        <w:rPr>
          <w:rFonts w:ascii="Times New Roman" w:hAnsi="Times New Roman"/>
          <w:sz w:val="24"/>
          <w:szCs w:val="24"/>
        </w:rPr>
        <w:t>2</w:t>
      </w:r>
      <w:r w:rsidR="00B23089">
        <w:rPr>
          <w:rFonts w:ascii="Times New Roman" w:hAnsi="Times New Roman"/>
          <w:sz w:val="24"/>
          <w:szCs w:val="24"/>
        </w:rPr>
        <w:t>2</w:t>
      </w:r>
      <w:r w:rsidR="00030379" w:rsidRPr="006C449A">
        <w:rPr>
          <w:rFonts w:ascii="Times New Roman" w:hAnsi="Times New Roman"/>
          <w:sz w:val="24"/>
          <w:szCs w:val="24"/>
        </w:rPr>
        <w:t>-202</w:t>
      </w:r>
      <w:r w:rsidR="00B23089">
        <w:rPr>
          <w:rFonts w:ascii="Times New Roman" w:hAnsi="Times New Roman"/>
          <w:sz w:val="24"/>
          <w:szCs w:val="24"/>
        </w:rPr>
        <w:t>3</w:t>
      </w:r>
      <w:r w:rsidR="00030379" w:rsidRPr="006C449A">
        <w:rPr>
          <w:rFonts w:ascii="Times New Roman" w:hAnsi="Times New Roman"/>
          <w:sz w:val="24"/>
          <w:szCs w:val="24"/>
        </w:rPr>
        <w:t xml:space="preserve"> учебный год выполнены в соответствии с планом работы. </w:t>
      </w:r>
    </w:p>
    <w:p w14:paraId="37AFE314" w14:textId="77777777" w:rsidR="003209CD" w:rsidRPr="006C449A" w:rsidRDefault="00B85863" w:rsidP="00B8586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sz w:val="24"/>
          <w:szCs w:val="24"/>
          <w:shd w:val="clear" w:color="auto" w:fill="FFFFFF"/>
        </w:rPr>
        <w:t xml:space="preserve">2. Все участники образовательных отношений принимали активное участие в решении годовых задач. </w:t>
      </w:r>
      <w:r w:rsidR="003209CD" w:rsidRPr="006C449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14:paraId="71A74A68" w14:textId="229046E0" w:rsidR="00B85863" w:rsidRPr="006C449A" w:rsidRDefault="003209CD" w:rsidP="00B8586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449A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="00B85863" w:rsidRPr="006C449A">
        <w:rPr>
          <w:rFonts w:ascii="Times New Roman" w:hAnsi="Times New Roman"/>
          <w:sz w:val="24"/>
          <w:szCs w:val="24"/>
          <w:shd w:val="clear" w:color="auto" w:fill="FFFFFF"/>
        </w:rPr>
        <w:t>Работа ДОУ в 20</w:t>
      </w:r>
      <w:r w:rsidRPr="006C449A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23089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B85863" w:rsidRPr="006C449A">
        <w:rPr>
          <w:rFonts w:ascii="Times New Roman" w:hAnsi="Times New Roman"/>
          <w:sz w:val="24"/>
          <w:szCs w:val="24"/>
          <w:shd w:val="clear" w:color="auto" w:fill="FFFFFF"/>
        </w:rPr>
        <w:t xml:space="preserve"> - 202</w:t>
      </w:r>
      <w:r w:rsidR="00B23089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B85863" w:rsidRPr="006C449A">
        <w:rPr>
          <w:rFonts w:ascii="Times New Roman" w:hAnsi="Times New Roman"/>
          <w:sz w:val="24"/>
          <w:szCs w:val="24"/>
          <w:shd w:val="clear" w:color="auto" w:fill="FFFFFF"/>
        </w:rPr>
        <w:t xml:space="preserve"> учебном году организована на достаточном уровне.</w:t>
      </w:r>
    </w:p>
    <w:p w14:paraId="39DE774F" w14:textId="77777777" w:rsidR="00B85863" w:rsidRPr="006C449A" w:rsidRDefault="00B85863" w:rsidP="00B8586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>Вместе с тем, наряду с положительными моментами, выявлены </w:t>
      </w:r>
      <w:r w:rsidRPr="006C449A">
        <w:rPr>
          <w:rFonts w:ascii="Times New Roman" w:hAnsi="Times New Roman"/>
          <w:b/>
          <w:bCs/>
          <w:color w:val="111111"/>
          <w:sz w:val="24"/>
          <w:szCs w:val="24"/>
          <w:bdr w:val="none" w:sz="0" w:space="0" w:color="auto" w:frame="1"/>
        </w:rPr>
        <w:t>проблемы</w:t>
      </w:r>
      <w:r w:rsidRPr="006C449A">
        <w:rPr>
          <w:rFonts w:ascii="Times New Roman" w:hAnsi="Times New Roman"/>
          <w:color w:val="111111"/>
          <w:sz w:val="24"/>
          <w:szCs w:val="24"/>
        </w:rPr>
        <w:t>:</w:t>
      </w:r>
    </w:p>
    <w:p w14:paraId="2693F189" w14:textId="77777777" w:rsidR="00B85863" w:rsidRPr="006C449A" w:rsidRDefault="00B85863" w:rsidP="00B85863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>1. Низкая заинтересованность части родителей в совместных занятиях с детьми; низкая </w:t>
      </w:r>
      <w:r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педагогическая</w:t>
      </w:r>
      <w:r w:rsidRPr="006C449A">
        <w:rPr>
          <w:rFonts w:ascii="Times New Roman" w:hAnsi="Times New Roman"/>
          <w:color w:val="111111"/>
          <w:sz w:val="24"/>
          <w:szCs w:val="24"/>
        </w:rPr>
        <w:t> культура части родителей в формировании познавательной сферы и основ здорового образа жизни. Родители, в основном, считают, что это </w:t>
      </w:r>
      <w:r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работа ДОУ</w:t>
      </w:r>
      <w:r w:rsidR="00DA2E14" w:rsidRPr="006C449A">
        <w:rPr>
          <w:rFonts w:ascii="Times New Roman" w:hAnsi="Times New Roman"/>
          <w:color w:val="111111"/>
          <w:sz w:val="24"/>
          <w:szCs w:val="24"/>
        </w:rPr>
        <w:t>;</w:t>
      </w:r>
    </w:p>
    <w:p w14:paraId="14A5D476" w14:textId="2B5ACF94" w:rsidR="009A71F7" w:rsidRPr="006C449A" w:rsidRDefault="00B85863" w:rsidP="009A71F7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 xml:space="preserve">2. 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 xml:space="preserve">В </w:t>
      </w:r>
      <w:r w:rsidR="00B23089">
        <w:rPr>
          <w:rFonts w:ascii="Times New Roman" w:hAnsi="Times New Roman"/>
          <w:color w:val="111111"/>
          <w:sz w:val="24"/>
          <w:szCs w:val="24"/>
        </w:rPr>
        <w:t>некоторых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 xml:space="preserve"> семьях вопросы </w:t>
      </w:r>
      <w:r w:rsidR="00B23089">
        <w:rPr>
          <w:rFonts w:ascii="Times New Roman" w:hAnsi="Times New Roman"/>
          <w:color w:val="111111"/>
          <w:sz w:val="24"/>
          <w:szCs w:val="24"/>
        </w:rPr>
        <w:t xml:space="preserve">экологического воспитания 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>не считаются важными и за</w:t>
      </w:r>
      <w:r w:rsidR="00DA2E14" w:rsidRPr="006C449A">
        <w:rPr>
          <w:rFonts w:ascii="Times New Roman" w:hAnsi="Times New Roman"/>
          <w:color w:val="111111"/>
          <w:sz w:val="24"/>
          <w:szCs w:val="24"/>
        </w:rPr>
        <w:t>частую вызывают лишь недоумение;</w:t>
      </w:r>
    </w:p>
    <w:p w14:paraId="38D4757B" w14:textId="77777777" w:rsidR="00917175" w:rsidRPr="006C449A" w:rsidRDefault="00917175" w:rsidP="000F6215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>3. Родители не заинтересованы в устранении дефектов речи у детей, не понимают,  какие в последствии ожидают сложности их детей</w:t>
      </w:r>
      <w:r w:rsidR="000F6215" w:rsidRPr="006C449A">
        <w:rPr>
          <w:rFonts w:ascii="Times New Roman" w:hAnsi="Times New Roman"/>
          <w:color w:val="111111"/>
          <w:sz w:val="24"/>
          <w:szCs w:val="24"/>
        </w:rPr>
        <w:t>;</w:t>
      </w:r>
    </w:p>
    <w:p w14:paraId="49ABB584" w14:textId="77777777" w:rsidR="00B85863" w:rsidRPr="006C449A" w:rsidRDefault="009A71F7" w:rsidP="00B8586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F6215" w:rsidRPr="006C449A">
        <w:rPr>
          <w:rFonts w:ascii="Times New Roman" w:hAnsi="Times New Roman"/>
          <w:color w:val="111111"/>
          <w:sz w:val="24"/>
          <w:szCs w:val="24"/>
        </w:rPr>
        <w:t>4</w:t>
      </w:r>
      <w:r w:rsidRPr="006C449A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B85863" w:rsidRPr="006C449A">
        <w:rPr>
          <w:rFonts w:ascii="Times New Roman" w:hAnsi="Times New Roman"/>
          <w:color w:val="111111"/>
          <w:sz w:val="24"/>
          <w:szCs w:val="24"/>
        </w:rPr>
        <w:t>Бессистемность в </w:t>
      </w:r>
      <w:r w:rsidR="00B85863"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работе педагогов</w:t>
      </w:r>
      <w:r w:rsidR="00B85863" w:rsidRPr="006C449A">
        <w:rPr>
          <w:rFonts w:ascii="Times New Roman" w:hAnsi="Times New Roman"/>
          <w:color w:val="111111"/>
          <w:sz w:val="24"/>
          <w:szCs w:val="24"/>
        </w:rPr>
        <w:t> по наполнению сайта ДОУ;</w:t>
      </w:r>
    </w:p>
    <w:p w14:paraId="5B5F6DE1" w14:textId="77777777" w:rsidR="00B85863" w:rsidRPr="006C449A" w:rsidRDefault="009A71F7" w:rsidP="00B85863">
      <w:pPr>
        <w:shd w:val="clear" w:color="auto" w:fill="FFFFFF"/>
        <w:spacing w:after="0" w:line="240" w:lineRule="auto"/>
        <w:ind w:left="426" w:hanging="66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0F6215" w:rsidRPr="006C449A">
        <w:rPr>
          <w:rFonts w:ascii="Times New Roman" w:hAnsi="Times New Roman"/>
          <w:color w:val="111111"/>
          <w:sz w:val="24"/>
          <w:szCs w:val="24"/>
        </w:rPr>
        <w:t>5</w:t>
      </w:r>
      <w:r w:rsidRPr="006C449A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B85863" w:rsidRPr="006C449A">
        <w:rPr>
          <w:rFonts w:ascii="Times New Roman" w:hAnsi="Times New Roman"/>
          <w:color w:val="111111"/>
          <w:sz w:val="24"/>
          <w:szCs w:val="24"/>
        </w:rPr>
        <w:t>Недостаточный уровень владения </w:t>
      </w:r>
      <w:r w:rsidR="00B85863"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педагогами</w:t>
      </w:r>
      <w:r w:rsidR="00B85863" w:rsidRPr="006C449A">
        <w:rPr>
          <w:rFonts w:ascii="Times New Roman" w:hAnsi="Times New Roman"/>
          <w:color w:val="111111"/>
          <w:sz w:val="24"/>
          <w:szCs w:val="24"/>
        </w:rPr>
        <w:t> информационно - ком</w:t>
      </w:r>
      <w:r w:rsidR="00DA2E14" w:rsidRPr="006C449A">
        <w:rPr>
          <w:rFonts w:ascii="Times New Roman" w:hAnsi="Times New Roman"/>
          <w:color w:val="111111"/>
          <w:sz w:val="24"/>
          <w:szCs w:val="24"/>
        </w:rPr>
        <w:t>муникационными технологиями, ПК;</w:t>
      </w:r>
    </w:p>
    <w:p w14:paraId="77074446" w14:textId="77777777" w:rsidR="00B85863" w:rsidRPr="006C449A" w:rsidRDefault="000F6215" w:rsidP="00B85863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>6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B85863" w:rsidRPr="006C449A">
        <w:rPr>
          <w:rFonts w:ascii="Times New Roman" w:hAnsi="Times New Roman"/>
          <w:color w:val="111111"/>
          <w:sz w:val="24"/>
          <w:szCs w:val="24"/>
        </w:rPr>
        <w:t>Недостаточный уровень самообразования, мотивационной готовности к инновационной деятельности части </w:t>
      </w:r>
      <w:r w:rsidR="00B85863"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педагогов</w:t>
      </w:r>
      <w:r w:rsidR="00DA2E14"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;</w:t>
      </w:r>
    </w:p>
    <w:p w14:paraId="6CD33514" w14:textId="226DEE4C" w:rsidR="00B85863" w:rsidRPr="006C449A" w:rsidRDefault="000F6215" w:rsidP="00B85863">
      <w:pPr>
        <w:shd w:val="clear" w:color="auto" w:fill="FFFFFF"/>
        <w:spacing w:after="0" w:line="240" w:lineRule="auto"/>
        <w:ind w:left="426"/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>7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 xml:space="preserve">. </w:t>
      </w:r>
      <w:r w:rsidR="00B85863" w:rsidRPr="006C449A">
        <w:rPr>
          <w:rFonts w:ascii="Times New Roman" w:hAnsi="Times New Roman"/>
          <w:color w:val="111111"/>
          <w:sz w:val="24"/>
          <w:szCs w:val="24"/>
        </w:rPr>
        <w:t xml:space="preserve">Недостаточная нагрузка </w:t>
      </w:r>
      <w:r w:rsidR="00747DAD">
        <w:rPr>
          <w:rFonts w:ascii="Times New Roman" w:hAnsi="Times New Roman"/>
          <w:color w:val="111111"/>
          <w:sz w:val="24"/>
          <w:szCs w:val="24"/>
        </w:rPr>
        <w:t>учителя-</w:t>
      </w:r>
      <w:r w:rsidR="00B85863"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логопеда</w:t>
      </w:r>
      <w:r w:rsidR="00DA2E14"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;</w:t>
      </w:r>
    </w:p>
    <w:p w14:paraId="7DA81FA5" w14:textId="513AC7B3" w:rsidR="00B85863" w:rsidRDefault="000F6215" w:rsidP="00B85863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>8</w:t>
      </w:r>
      <w:r w:rsidR="009A71F7" w:rsidRPr="006C449A">
        <w:rPr>
          <w:rFonts w:ascii="Times New Roman" w:hAnsi="Times New Roman"/>
          <w:bCs/>
          <w:color w:val="111111"/>
          <w:sz w:val="24"/>
          <w:szCs w:val="24"/>
          <w:bdr w:val="none" w:sz="0" w:space="0" w:color="auto" w:frame="1"/>
        </w:rPr>
        <w:t xml:space="preserve">. </w:t>
      </w:r>
      <w:r w:rsidR="00747DAD">
        <w:rPr>
          <w:rFonts w:ascii="Times New Roman" w:hAnsi="Times New Roman"/>
          <w:color w:val="111111"/>
          <w:sz w:val="24"/>
          <w:szCs w:val="24"/>
        </w:rPr>
        <w:t>Отсутствие и</w:t>
      </w:r>
      <w:r w:rsidR="00747DAD" w:rsidRPr="00747DAD">
        <w:rPr>
          <w:rFonts w:ascii="Times New Roman" w:hAnsi="Times New Roman"/>
          <w:color w:val="111111"/>
          <w:sz w:val="24"/>
          <w:szCs w:val="24"/>
        </w:rPr>
        <w:t>нструктор</w:t>
      </w:r>
      <w:r w:rsidR="00747DAD">
        <w:rPr>
          <w:rFonts w:ascii="Times New Roman" w:hAnsi="Times New Roman"/>
          <w:color w:val="111111"/>
          <w:sz w:val="24"/>
          <w:szCs w:val="24"/>
        </w:rPr>
        <w:t>а по физическому воспитанию</w:t>
      </w:r>
      <w:r w:rsidR="00564968">
        <w:rPr>
          <w:rFonts w:ascii="Times New Roman" w:hAnsi="Times New Roman"/>
          <w:color w:val="111111"/>
          <w:sz w:val="24"/>
          <w:szCs w:val="24"/>
        </w:rPr>
        <w:t xml:space="preserve"> и музыкального руководителя;</w:t>
      </w:r>
    </w:p>
    <w:p w14:paraId="5F20F3F3" w14:textId="66125EF4" w:rsidR="004411E5" w:rsidRPr="006C449A" w:rsidRDefault="004411E5" w:rsidP="00B85863">
      <w:pPr>
        <w:shd w:val="clear" w:color="auto" w:fill="FFFFFF"/>
        <w:spacing w:after="0" w:line="240" w:lineRule="auto"/>
        <w:ind w:left="426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lastRenderedPageBreak/>
        <w:t xml:space="preserve">9. </w:t>
      </w:r>
      <w:r w:rsidR="00747DAD" w:rsidRPr="006C449A">
        <w:rPr>
          <w:rFonts w:ascii="Times New Roman" w:hAnsi="Times New Roman"/>
          <w:color w:val="111111"/>
          <w:sz w:val="24"/>
          <w:szCs w:val="24"/>
        </w:rPr>
        <w:t xml:space="preserve">Недостаточный уровень создания РППС в группах </w:t>
      </w:r>
      <w:r w:rsidR="00747DAD">
        <w:rPr>
          <w:rFonts w:ascii="Times New Roman" w:hAnsi="Times New Roman"/>
          <w:color w:val="111111"/>
          <w:sz w:val="24"/>
          <w:szCs w:val="24"/>
        </w:rPr>
        <w:t xml:space="preserve">и на территории ДОУ </w:t>
      </w:r>
      <w:r w:rsidR="00747DAD" w:rsidRPr="006C449A">
        <w:rPr>
          <w:rFonts w:ascii="Times New Roman" w:hAnsi="Times New Roman"/>
          <w:color w:val="111111"/>
          <w:sz w:val="24"/>
          <w:szCs w:val="24"/>
        </w:rPr>
        <w:t>для организации игр современной тематики, опытническо-экспериментальной деятельности, физического развития.</w:t>
      </w:r>
    </w:p>
    <w:p w14:paraId="35D305FC" w14:textId="77777777" w:rsidR="00612A2D" w:rsidRPr="006C449A" w:rsidRDefault="00612A2D" w:rsidP="00612A2D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color w:val="111111"/>
          <w:sz w:val="24"/>
          <w:szCs w:val="24"/>
        </w:rPr>
      </w:pPr>
    </w:p>
    <w:p w14:paraId="7B9976ED" w14:textId="77777777" w:rsidR="00612A2D" w:rsidRPr="006C449A" w:rsidRDefault="00612A2D" w:rsidP="00612A2D">
      <w:pPr>
        <w:shd w:val="clear" w:color="auto" w:fill="FFFFFF"/>
        <w:spacing w:after="0" w:line="240" w:lineRule="auto"/>
        <w:ind w:left="426"/>
        <w:rPr>
          <w:rFonts w:ascii="Times New Roman" w:hAnsi="Times New Roman"/>
          <w:b/>
          <w:color w:val="111111"/>
          <w:sz w:val="24"/>
          <w:szCs w:val="24"/>
        </w:rPr>
      </w:pPr>
      <w:r w:rsidRPr="006C449A">
        <w:rPr>
          <w:rFonts w:ascii="Times New Roman" w:hAnsi="Times New Roman"/>
          <w:b/>
          <w:color w:val="111111"/>
          <w:sz w:val="24"/>
          <w:szCs w:val="24"/>
        </w:rPr>
        <w:t>Перспективы деятельности МКДОУ:</w:t>
      </w:r>
    </w:p>
    <w:p w14:paraId="49744EE5" w14:textId="77777777" w:rsidR="00612A2D" w:rsidRPr="006C449A" w:rsidRDefault="00612A2D" w:rsidP="00612A2D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 w:rsidRPr="006C449A">
        <w:rPr>
          <w:rFonts w:ascii="Times New Roman" w:hAnsi="Times New Roman"/>
          <w:color w:val="111111"/>
          <w:sz w:val="24"/>
          <w:szCs w:val="24"/>
        </w:rPr>
        <w:t>Принимая во внимание достигнутые результаты за прошедший учебный год и основные проблемы, были определены перспективы:</w:t>
      </w:r>
    </w:p>
    <w:p w14:paraId="0E037725" w14:textId="01C4FC93" w:rsidR="00612A2D" w:rsidRPr="006C449A" w:rsidRDefault="00747DAD" w:rsidP="003209CD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Мотивирование педагогов к аттестаци</w:t>
      </w:r>
      <w:r w:rsidR="00876175">
        <w:rPr>
          <w:rFonts w:ascii="Times New Roman" w:hAnsi="Times New Roman"/>
          <w:color w:val="111111"/>
          <w:sz w:val="24"/>
          <w:szCs w:val="24"/>
        </w:rPr>
        <w:t>и</w:t>
      </w:r>
      <w:r>
        <w:rPr>
          <w:rFonts w:ascii="Times New Roman" w:hAnsi="Times New Roman"/>
          <w:color w:val="111111"/>
          <w:sz w:val="24"/>
          <w:szCs w:val="24"/>
        </w:rPr>
        <w:t xml:space="preserve"> на 1 категор</w:t>
      </w:r>
      <w:r w:rsidR="00876175">
        <w:rPr>
          <w:rFonts w:ascii="Times New Roman" w:hAnsi="Times New Roman"/>
          <w:color w:val="111111"/>
          <w:sz w:val="24"/>
          <w:szCs w:val="24"/>
        </w:rPr>
        <w:t>ию</w:t>
      </w:r>
      <w:r w:rsidR="00612A2D" w:rsidRPr="006C449A">
        <w:rPr>
          <w:rFonts w:ascii="Times New Roman" w:hAnsi="Times New Roman"/>
          <w:color w:val="111111"/>
          <w:sz w:val="24"/>
          <w:szCs w:val="24"/>
        </w:rPr>
        <w:t xml:space="preserve">; </w:t>
      </w:r>
    </w:p>
    <w:p w14:paraId="35FE72A6" w14:textId="7D1A3E68" w:rsidR="00612A2D" w:rsidRPr="006C449A" w:rsidRDefault="00747DAD" w:rsidP="00F34BF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П</w:t>
      </w:r>
      <w:r w:rsidR="00612A2D" w:rsidRPr="006C449A">
        <w:rPr>
          <w:rFonts w:ascii="Times New Roman" w:hAnsi="Times New Roman"/>
          <w:color w:val="111111"/>
          <w:sz w:val="24"/>
          <w:szCs w:val="24"/>
        </w:rPr>
        <w:t>овышение имиджа ДОУ у родителей и общественности через реализацию п</w:t>
      </w:r>
      <w:r w:rsidR="002D4C74" w:rsidRPr="006C449A">
        <w:rPr>
          <w:rFonts w:ascii="Times New Roman" w:hAnsi="Times New Roman"/>
          <w:color w:val="111111"/>
          <w:sz w:val="24"/>
          <w:szCs w:val="24"/>
        </w:rPr>
        <w:t xml:space="preserve">едагогических проектов, 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>сайт</w:t>
      </w:r>
      <w:r>
        <w:rPr>
          <w:rFonts w:ascii="Times New Roman" w:hAnsi="Times New Roman"/>
          <w:color w:val="111111"/>
          <w:sz w:val="24"/>
          <w:szCs w:val="24"/>
        </w:rPr>
        <w:t xml:space="preserve"> учреждения,</w:t>
      </w:r>
      <w:r w:rsidR="002D4C74" w:rsidRPr="006C449A">
        <w:rPr>
          <w:rFonts w:ascii="Times New Roman" w:hAnsi="Times New Roman"/>
          <w:color w:val="111111"/>
          <w:sz w:val="24"/>
          <w:szCs w:val="24"/>
        </w:rPr>
        <w:t xml:space="preserve"> </w:t>
      </w:r>
      <w:r w:rsidR="002D4C74" w:rsidRPr="006C449A">
        <w:rPr>
          <w:rFonts w:ascii="Times New Roman" w:hAnsi="Times New Roman"/>
          <w:color w:val="111111"/>
          <w:sz w:val="24"/>
          <w:szCs w:val="24"/>
          <w:lang w:val="en-US"/>
        </w:rPr>
        <w:t>Telegram</w:t>
      </w:r>
      <w:r w:rsidR="002D4C74" w:rsidRPr="006C449A">
        <w:rPr>
          <w:rFonts w:ascii="Times New Roman" w:hAnsi="Times New Roman"/>
          <w:color w:val="111111"/>
          <w:sz w:val="24"/>
          <w:szCs w:val="24"/>
        </w:rPr>
        <w:t>-канал</w:t>
      </w:r>
      <w:r>
        <w:rPr>
          <w:rFonts w:ascii="Times New Roman" w:hAnsi="Times New Roman"/>
          <w:color w:val="111111"/>
          <w:sz w:val="24"/>
          <w:szCs w:val="24"/>
        </w:rPr>
        <w:t xml:space="preserve"> и газету «Кизлярская правда»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 xml:space="preserve">; </w:t>
      </w:r>
    </w:p>
    <w:p w14:paraId="7D812A96" w14:textId="71CCDC54" w:rsidR="00612A2D" w:rsidRDefault="00747DAD" w:rsidP="00F34BF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О</w:t>
      </w:r>
      <w:r w:rsidR="00612A2D" w:rsidRPr="006C449A">
        <w:rPr>
          <w:rFonts w:ascii="Times New Roman" w:hAnsi="Times New Roman"/>
          <w:color w:val="111111"/>
          <w:sz w:val="24"/>
          <w:szCs w:val="24"/>
        </w:rPr>
        <w:t>бучение педагогов работе с ПК, овладению ИКТ</w:t>
      </w:r>
      <w:r w:rsidR="009A71F7" w:rsidRPr="006C449A">
        <w:rPr>
          <w:rFonts w:ascii="Times New Roman" w:hAnsi="Times New Roman"/>
          <w:color w:val="111111"/>
          <w:sz w:val="24"/>
          <w:szCs w:val="24"/>
        </w:rPr>
        <w:t>;</w:t>
      </w:r>
    </w:p>
    <w:p w14:paraId="5B2D809E" w14:textId="47DFB254" w:rsidR="00323FE2" w:rsidRPr="006C449A" w:rsidRDefault="008734E5" w:rsidP="00F34BFE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</w:rPr>
      </w:pPr>
      <w:r>
        <w:rPr>
          <w:rFonts w:ascii="Times New Roman" w:hAnsi="Times New Roman"/>
          <w:color w:val="111111"/>
          <w:sz w:val="24"/>
          <w:szCs w:val="24"/>
        </w:rPr>
        <w:t>Усилить работу по развитию речи детей</w:t>
      </w:r>
    </w:p>
    <w:p w14:paraId="5011C9C3" w14:textId="77777777" w:rsidR="00B85863" w:rsidRPr="006C449A" w:rsidRDefault="00B85863" w:rsidP="00B85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760DCA" w14:textId="5AD9F14B" w:rsidR="00AF74B3" w:rsidRPr="006C449A" w:rsidRDefault="00125A3A" w:rsidP="00AF74B3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449A">
        <w:rPr>
          <w:rFonts w:ascii="Times New Roman" w:hAnsi="Times New Roman"/>
          <w:b/>
          <w:sz w:val="24"/>
          <w:szCs w:val="24"/>
        </w:rPr>
        <w:t>Г</w:t>
      </w:r>
      <w:r w:rsidR="00AF74B3" w:rsidRPr="006C449A">
        <w:rPr>
          <w:rFonts w:ascii="Times New Roman" w:hAnsi="Times New Roman"/>
          <w:b/>
          <w:sz w:val="24"/>
          <w:szCs w:val="24"/>
        </w:rPr>
        <w:t>одов</w:t>
      </w:r>
      <w:r w:rsidRPr="006C449A">
        <w:rPr>
          <w:rFonts w:ascii="Times New Roman" w:hAnsi="Times New Roman"/>
          <w:b/>
          <w:sz w:val="24"/>
          <w:szCs w:val="24"/>
        </w:rPr>
        <w:t>ые</w:t>
      </w:r>
      <w:r w:rsidR="00AF74B3" w:rsidRPr="006C449A">
        <w:rPr>
          <w:rFonts w:ascii="Times New Roman" w:hAnsi="Times New Roman"/>
          <w:b/>
          <w:sz w:val="24"/>
          <w:szCs w:val="24"/>
        </w:rPr>
        <w:t xml:space="preserve"> </w:t>
      </w:r>
      <w:r w:rsidRPr="006C449A">
        <w:rPr>
          <w:rFonts w:ascii="Times New Roman" w:hAnsi="Times New Roman"/>
          <w:b/>
          <w:sz w:val="24"/>
          <w:szCs w:val="24"/>
        </w:rPr>
        <w:t>задачи</w:t>
      </w:r>
      <w:r w:rsidR="00AF74B3" w:rsidRPr="006C449A">
        <w:rPr>
          <w:rFonts w:ascii="Times New Roman" w:hAnsi="Times New Roman"/>
          <w:b/>
          <w:sz w:val="24"/>
          <w:szCs w:val="24"/>
        </w:rPr>
        <w:t xml:space="preserve"> на 20</w:t>
      </w:r>
      <w:r w:rsidR="003209CD" w:rsidRPr="006C449A">
        <w:rPr>
          <w:rFonts w:ascii="Times New Roman" w:hAnsi="Times New Roman"/>
          <w:b/>
          <w:sz w:val="24"/>
          <w:szCs w:val="24"/>
        </w:rPr>
        <w:t>2</w:t>
      </w:r>
      <w:r w:rsidR="00747DAD">
        <w:rPr>
          <w:rFonts w:ascii="Times New Roman" w:hAnsi="Times New Roman"/>
          <w:b/>
          <w:sz w:val="24"/>
          <w:szCs w:val="24"/>
        </w:rPr>
        <w:t>3</w:t>
      </w:r>
      <w:r w:rsidR="00AF74B3" w:rsidRPr="006C449A">
        <w:rPr>
          <w:rFonts w:ascii="Times New Roman" w:hAnsi="Times New Roman"/>
          <w:b/>
          <w:sz w:val="24"/>
          <w:szCs w:val="24"/>
        </w:rPr>
        <w:t xml:space="preserve">  - </w:t>
      </w:r>
      <w:r w:rsidRPr="006C449A">
        <w:rPr>
          <w:rFonts w:ascii="Times New Roman" w:hAnsi="Times New Roman"/>
          <w:b/>
          <w:sz w:val="24"/>
          <w:szCs w:val="24"/>
        </w:rPr>
        <w:t xml:space="preserve"> </w:t>
      </w:r>
      <w:r w:rsidR="00AF74B3" w:rsidRPr="006C449A">
        <w:rPr>
          <w:rFonts w:ascii="Times New Roman" w:hAnsi="Times New Roman"/>
          <w:b/>
          <w:sz w:val="24"/>
          <w:szCs w:val="24"/>
        </w:rPr>
        <w:t>202</w:t>
      </w:r>
      <w:r w:rsidR="00747DAD">
        <w:rPr>
          <w:rFonts w:ascii="Times New Roman" w:hAnsi="Times New Roman"/>
          <w:b/>
          <w:sz w:val="24"/>
          <w:szCs w:val="24"/>
        </w:rPr>
        <w:t>4</w:t>
      </w:r>
      <w:r w:rsidR="00AF74B3" w:rsidRPr="006C449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14:paraId="2CFBD0F5" w14:textId="77777777" w:rsidR="00AF74B3" w:rsidRPr="006C449A" w:rsidRDefault="00AF74B3" w:rsidP="00AF74B3">
      <w:pPr>
        <w:pStyle w:val="a5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0C473C" w14:textId="424EF0F6" w:rsidR="00D124C9" w:rsidRDefault="00F44448" w:rsidP="00D8155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своевременного и эффективного речевого р</w:t>
      </w:r>
      <w:r w:rsidR="00323FE2">
        <w:rPr>
          <w:rFonts w:ascii="Times New Roman" w:hAnsi="Times New Roman"/>
          <w:sz w:val="24"/>
          <w:szCs w:val="24"/>
        </w:rPr>
        <w:t>азвити</w:t>
      </w:r>
      <w:r>
        <w:rPr>
          <w:rFonts w:ascii="Times New Roman" w:hAnsi="Times New Roman"/>
          <w:sz w:val="24"/>
          <w:szCs w:val="24"/>
        </w:rPr>
        <w:t>я</w:t>
      </w:r>
      <w:r w:rsidR="00323FE2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>, как средства общения, познания и самовыражения.</w:t>
      </w:r>
    </w:p>
    <w:p w14:paraId="18E80939" w14:textId="581AB648" w:rsidR="00323FE2" w:rsidRPr="006C449A" w:rsidRDefault="00C6073A" w:rsidP="00D81555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B2B2B"/>
          <w:sz w:val="24"/>
          <w:szCs w:val="24"/>
          <w:shd w:val="clear" w:color="auto" w:fill="FFFFFF"/>
        </w:rPr>
        <w:t>Воспитание социально ответственную и гармонично развитую личность дошкольника посредством развития у детей системы базовых и духовно-нравственных ценностей. </w:t>
      </w:r>
    </w:p>
    <w:sectPr w:rsidR="00323FE2" w:rsidRPr="006C449A" w:rsidSect="008C4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3F9"/>
    <w:multiLevelType w:val="hybridMultilevel"/>
    <w:tmpl w:val="EDF45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A521BC2"/>
    <w:multiLevelType w:val="hybridMultilevel"/>
    <w:tmpl w:val="2D6CE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77C3D"/>
    <w:multiLevelType w:val="hybridMultilevel"/>
    <w:tmpl w:val="17C066F0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 w15:restartNumberingAfterBreak="0">
    <w:nsid w:val="10A706A2"/>
    <w:multiLevelType w:val="hybridMultilevel"/>
    <w:tmpl w:val="6FEAE24E"/>
    <w:lvl w:ilvl="0" w:tplc="DF76754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1556E"/>
    <w:multiLevelType w:val="hybridMultilevel"/>
    <w:tmpl w:val="6E18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5411A"/>
    <w:multiLevelType w:val="hybridMultilevel"/>
    <w:tmpl w:val="910029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C61150"/>
    <w:multiLevelType w:val="hybridMultilevel"/>
    <w:tmpl w:val="17DEE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F52A0"/>
    <w:multiLevelType w:val="hybridMultilevel"/>
    <w:tmpl w:val="33CEC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5E3B11"/>
    <w:multiLevelType w:val="hybridMultilevel"/>
    <w:tmpl w:val="66CAD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607CC"/>
    <w:multiLevelType w:val="hybridMultilevel"/>
    <w:tmpl w:val="8960CD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413C91"/>
    <w:multiLevelType w:val="hybridMultilevel"/>
    <w:tmpl w:val="A5BC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B2E76"/>
    <w:multiLevelType w:val="hybridMultilevel"/>
    <w:tmpl w:val="54A841EE"/>
    <w:lvl w:ilvl="0" w:tplc="BA8E7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1C62"/>
    <w:multiLevelType w:val="hybridMultilevel"/>
    <w:tmpl w:val="DC427AEE"/>
    <w:lvl w:ilvl="0" w:tplc="1B96AD5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8341B8"/>
    <w:multiLevelType w:val="hybridMultilevel"/>
    <w:tmpl w:val="EA4AA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40437"/>
    <w:multiLevelType w:val="hybridMultilevel"/>
    <w:tmpl w:val="DEA4B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7413A"/>
    <w:multiLevelType w:val="hybridMultilevel"/>
    <w:tmpl w:val="1820C352"/>
    <w:lvl w:ilvl="0" w:tplc="1D8A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17475"/>
    <w:multiLevelType w:val="hybridMultilevel"/>
    <w:tmpl w:val="ACF6D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61F6EC8"/>
    <w:multiLevelType w:val="hybridMultilevel"/>
    <w:tmpl w:val="76643D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B4492B"/>
    <w:multiLevelType w:val="hybridMultilevel"/>
    <w:tmpl w:val="5216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174C7"/>
    <w:multiLevelType w:val="hybridMultilevel"/>
    <w:tmpl w:val="6BB2043E"/>
    <w:lvl w:ilvl="0" w:tplc="1D8A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D1934"/>
    <w:multiLevelType w:val="multilevel"/>
    <w:tmpl w:val="0756E502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3C3B73D6"/>
    <w:multiLevelType w:val="hybridMultilevel"/>
    <w:tmpl w:val="48B6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6082E"/>
    <w:multiLevelType w:val="hybridMultilevel"/>
    <w:tmpl w:val="0854F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06C25"/>
    <w:multiLevelType w:val="hybridMultilevel"/>
    <w:tmpl w:val="18E0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94B12"/>
    <w:multiLevelType w:val="hybridMultilevel"/>
    <w:tmpl w:val="5232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D3A8F"/>
    <w:multiLevelType w:val="hybridMultilevel"/>
    <w:tmpl w:val="61DEE1CA"/>
    <w:lvl w:ilvl="0" w:tplc="7E98F9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B064911"/>
    <w:multiLevelType w:val="hybridMultilevel"/>
    <w:tmpl w:val="C5D892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B075CB8"/>
    <w:multiLevelType w:val="hybridMultilevel"/>
    <w:tmpl w:val="89BA4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8566F"/>
    <w:multiLevelType w:val="hybridMultilevel"/>
    <w:tmpl w:val="3BC45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5250CC"/>
    <w:multiLevelType w:val="hybridMultilevel"/>
    <w:tmpl w:val="B90218B6"/>
    <w:lvl w:ilvl="0" w:tplc="1D8A7C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EA0885"/>
    <w:multiLevelType w:val="hybridMultilevel"/>
    <w:tmpl w:val="3C20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15290"/>
    <w:multiLevelType w:val="hybridMultilevel"/>
    <w:tmpl w:val="345E5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903F9"/>
    <w:multiLevelType w:val="hybridMultilevel"/>
    <w:tmpl w:val="0C2A0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C14D2"/>
    <w:multiLevelType w:val="hybridMultilevel"/>
    <w:tmpl w:val="E2A8C8A2"/>
    <w:lvl w:ilvl="0" w:tplc="8F8C6C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B4A27"/>
    <w:multiLevelType w:val="hybridMultilevel"/>
    <w:tmpl w:val="FBB85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9337A"/>
    <w:multiLevelType w:val="hybridMultilevel"/>
    <w:tmpl w:val="0D048F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1908F8"/>
    <w:multiLevelType w:val="hybridMultilevel"/>
    <w:tmpl w:val="7F4C1D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A1F70"/>
    <w:multiLevelType w:val="hybridMultilevel"/>
    <w:tmpl w:val="796A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32ABA"/>
    <w:multiLevelType w:val="hybridMultilevel"/>
    <w:tmpl w:val="BFE430D6"/>
    <w:lvl w:ilvl="0" w:tplc="1D8A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422451"/>
    <w:multiLevelType w:val="hybridMultilevel"/>
    <w:tmpl w:val="D5C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6"/>
  </w:num>
  <w:num w:numId="4">
    <w:abstractNumId w:val="21"/>
  </w:num>
  <w:num w:numId="5">
    <w:abstractNumId w:val="16"/>
  </w:num>
  <w:num w:numId="6">
    <w:abstractNumId w:val="5"/>
  </w:num>
  <w:num w:numId="7">
    <w:abstractNumId w:val="23"/>
  </w:num>
  <w:num w:numId="8">
    <w:abstractNumId w:val="27"/>
  </w:num>
  <w:num w:numId="9">
    <w:abstractNumId w:val="28"/>
  </w:num>
  <w:num w:numId="10">
    <w:abstractNumId w:val="18"/>
  </w:num>
  <w:num w:numId="11">
    <w:abstractNumId w:val="13"/>
  </w:num>
  <w:num w:numId="12">
    <w:abstractNumId w:val="29"/>
  </w:num>
  <w:num w:numId="13">
    <w:abstractNumId w:val="1"/>
  </w:num>
  <w:num w:numId="14">
    <w:abstractNumId w:val="37"/>
  </w:num>
  <w:num w:numId="15">
    <w:abstractNumId w:val="31"/>
  </w:num>
  <w:num w:numId="16">
    <w:abstractNumId w:val="7"/>
  </w:num>
  <w:num w:numId="17">
    <w:abstractNumId w:val="2"/>
  </w:num>
  <w:num w:numId="18">
    <w:abstractNumId w:val="10"/>
  </w:num>
  <w:num w:numId="19">
    <w:abstractNumId w:val="12"/>
  </w:num>
  <w:num w:numId="20">
    <w:abstractNumId w:val="24"/>
  </w:num>
  <w:num w:numId="21">
    <w:abstractNumId w:val="38"/>
  </w:num>
  <w:num w:numId="22">
    <w:abstractNumId w:val="19"/>
  </w:num>
  <w:num w:numId="23">
    <w:abstractNumId w:val="15"/>
  </w:num>
  <w:num w:numId="24">
    <w:abstractNumId w:val="36"/>
  </w:num>
  <w:num w:numId="25">
    <w:abstractNumId w:val="9"/>
  </w:num>
  <w:num w:numId="26">
    <w:abstractNumId w:val="32"/>
  </w:num>
  <w:num w:numId="27">
    <w:abstractNumId w:val="35"/>
  </w:num>
  <w:num w:numId="28">
    <w:abstractNumId w:val="14"/>
  </w:num>
  <w:num w:numId="29">
    <w:abstractNumId w:val="6"/>
  </w:num>
  <w:num w:numId="30">
    <w:abstractNumId w:val="8"/>
  </w:num>
  <w:num w:numId="31">
    <w:abstractNumId w:val="4"/>
  </w:num>
  <w:num w:numId="32">
    <w:abstractNumId w:val="22"/>
  </w:num>
  <w:num w:numId="33">
    <w:abstractNumId w:val="3"/>
  </w:num>
  <w:num w:numId="34">
    <w:abstractNumId w:val="33"/>
  </w:num>
  <w:num w:numId="35">
    <w:abstractNumId w:val="39"/>
  </w:num>
  <w:num w:numId="36">
    <w:abstractNumId w:val="11"/>
  </w:num>
  <w:num w:numId="37">
    <w:abstractNumId w:val="30"/>
  </w:num>
  <w:num w:numId="38">
    <w:abstractNumId w:val="34"/>
  </w:num>
  <w:num w:numId="39">
    <w:abstractNumId w:val="0"/>
  </w:num>
  <w:num w:numId="4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0C8"/>
    <w:rsid w:val="00002438"/>
    <w:rsid w:val="000033D6"/>
    <w:rsid w:val="0000537C"/>
    <w:rsid w:val="000164BE"/>
    <w:rsid w:val="00016D07"/>
    <w:rsid w:val="000235EB"/>
    <w:rsid w:val="00026F36"/>
    <w:rsid w:val="00030379"/>
    <w:rsid w:val="00031572"/>
    <w:rsid w:val="00031EA8"/>
    <w:rsid w:val="00033DC3"/>
    <w:rsid w:val="000355EA"/>
    <w:rsid w:val="00035DBC"/>
    <w:rsid w:val="000423C5"/>
    <w:rsid w:val="00055AE3"/>
    <w:rsid w:val="000563E7"/>
    <w:rsid w:val="000566D7"/>
    <w:rsid w:val="00056BB8"/>
    <w:rsid w:val="00060161"/>
    <w:rsid w:val="00060DCB"/>
    <w:rsid w:val="000617B5"/>
    <w:rsid w:val="00062E95"/>
    <w:rsid w:val="00064A02"/>
    <w:rsid w:val="000702A6"/>
    <w:rsid w:val="000715A4"/>
    <w:rsid w:val="00074BED"/>
    <w:rsid w:val="0007637B"/>
    <w:rsid w:val="000827B1"/>
    <w:rsid w:val="00085193"/>
    <w:rsid w:val="000852FF"/>
    <w:rsid w:val="00085B24"/>
    <w:rsid w:val="00090545"/>
    <w:rsid w:val="000A043E"/>
    <w:rsid w:val="000A22E3"/>
    <w:rsid w:val="000A2C85"/>
    <w:rsid w:val="000A5916"/>
    <w:rsid w:val="000B0755"/>
    <w:rsid w:val="000B09C2"/>
    <w:rsid w:val="000B2559"/>
    <w:rsid w:val="000B5954"/>
    <w:rsid w:val="000B5B9A"/>
    <w:rsid w:val="000B670E"/>
    <w:rsid w:val="000C0870"/>
    <w:rsid w:val="000C18E2"/>
    <w:rsid w:val="000C19FF"/>
    <w:rsid w:val="000C1D05"/>
    <w:rsid w:val="000C5F75"/>
    <w:rsid w:val="000D38BA"/>
    <w:rsid w:val="000E588B"/>
    <w:rsid w:val="000F166F"/>
    <w:rsid w:val="000F457D"/>
    <w:rsid w:val="000F5353"/>
    <w:rsid w:val="000F6215"/>
    <w:rsid w:val="0010172F"/>
    <w:rsid w:val="00111FA3"/>
    <w:rsid w:val="00112BA9"/>
    <w:rsid w:val="00112C45"/>
    <w:rsid w:val="001132B9"/>
    <w:rsid w:val="00122EC5"/>
    <w:rsid w:val="00125A3A"/>
    <w:rsid w:val="00133BF7"/>
    <w:rsid w:val="00134B9E"/>
    <w:rsid w:val="00154F07"/>
    <w:rsid w:val="00161F3D"/>
    <w:rsid w:val="00162BA0"/>
    <w:rsid w:val="0016498F"/>
    <w:rsid w:val="00164CE1"/>
    <w:rsid w:val="00165EEF"/>
    <w:rsid w:val="00166ED4"/>
    <w:rsid w:val="001676D1"/>
    <w:rsid w:val="0016788E"/>
    <w:rsid w:val="0017360D"/>
    <w:rsid w:val="00176147"/>
    <w:rsid w:val="00181C7C"/>
    <w:rsid w:val="001902A6"/>
    <w:rsid w:val="00191065"/>
    <w:rsid w:val="00195FBE"/>
    <w:rsid w:val="001A031F"/>
    <w:rsid w:val="001A3CAC"/>
    <w:rsid w:val="001A4EAE"/>
    <w:rsid w:val="001A5E75"/>
    <w:rsid w:val="001A6B1B"/>
    <w:rsid w:val="001B3D76"/>
    <w:rsid w:val="001B4CAB"/>
    <w:rsid w:val="001C07E7"/>
    <w:rsid w:val="001D1C0E"/>
    <w:rsid w:val="001D3A9A"/>
    <w:rsid w:val="001D5713"/>
    <w:rsid w:val="001D5D88"/>
    <w:rsid w:val="001D7166"/>
    <w:rsid w:val="001E1885"/>
    <w:rsid w:val="001E22C7"/>
    <w:rsid w:val="001E38E2"/>
    <w:rsid w:val="001E6689"/>
    <w:rsid w:val="001E6C9E"/>
    <w:rsid w:val="001F3EAA"/>
    <w:rsid w:val="001F3EFE"/>
    <w:rsid w:val="001F6FFE"/>
    <w:rsid w:val="002053C1"/>
    <w:rsid w:val="00207137"/>
    <w:rsid w:val="00211773"/>
    <w:rsid w:val="00211893"/>
    <w:rsid w:val="00213C26"/>
    <w:rsid w:val="00215051"/>
    <w:rsid w:val="00216043"/>
    <w:rsid w:val="00216CE0"/>
    <w:rsid w:val="00221BE7"/>
    <w:rsid w:val="00223510"/>
    <w:rsid w:val="00226192"/>
    <w:rsid w:val="00231D5B"/>
    <w:rsid w:val="00236BD2"/>
    <w:rsid w:val="00243337"/>
    <w:rsid w:val="00243966"/>
    <w:rsid w:val="00244AE3"/>
    <w:rsid w:val="00245873"/>
    <w:rsid w:val="0025000B"/>
    <w:rsid w:val="00251F5E"/>
    <w:rsid w:val="002529F6"/>
    <w:rsid w:val="00255C1A"/>
    <w:rsid w:val="002602E5"/>
    <w:rsid w:val="00260499"/>
    <w:rsid w:val="00262BD1"/>
    <w:rsid w:val="00263CDD"/>
    <w:rsid w:val="00266B64"/>
    <w:rsid w:val="00267925"/>
    <w:rsid w:val="0027048B"/>
    <w:rsid w:val="00271772"/>
    <w:rsid w:val="00275C48"/>
    <w:rsid w:val="00276584"/>
    <w:rsid w:val="00284B9D"/>
    <w:rsid w:val="002868A7"/>
    <w:rsid w:val="002878FB"/>
    <w:rsid w:val="002951AD"/>
    <w:rsid w:val="00295390"/>
    <w:rsid w:val="0029717B"/>
    <w:rsid w:val="002A1365"/>
    <w:rsid w:val="002A5A23"/>
    <w:rsid w:val="002A6D7F"/>
    <w:rsid w:val="002A6F82"/>
    <w:rsid w:val="002A7B3B"/>
    <w:rsid w:val="002B4B93"/>
    <w:rsid w:val="002B6384"/>
    <w:rsid w:val="002B6E76"/>
    <w:rsid w:val="002C2645"/>
    <w:rsid w:val="002C394B"/>
    <w:rsid w:val="002C3C35"/>
    <w:rsid w:val="002C5882"/>
    <w:rsid w:val="002C66B9"/>
    <w:rsid w:val="002D08C0"/>
    <w:rsid w:val="002D3CFA"/>
    <w:rsid w:val="002D4C74"/>
    <w:rsid w:val="002E0844"/>
    <w:rsid w:val="002E4D1F"/>
    <w:rsid w:val="002E743C"/>
    <w:rsid w:val="002F03CD"/>
    <w:rsid w:val="002F5777"/>
    <w:rsid w:val="002F624C"/>
    <w:rsid w:val="00304F69"/>
    <w:rsid w:val="00305D91"/>
    <w:rsid w:val="0030688E"/>
    <w:rsid w:val="00312350"/>
    <w:rsid w:val="00312EE9"/>
    <w:rsid w:val="003209CD"/>
    <w:rsid w:val="003230FC"/>
    <w:rsid w:val="00323FE2"/>
    <w:rsid w:val="00334EB3"/>
    <w:rsid w:val="00340343"/>
    <w:rsid w:val="00340E32"/>
    <w:rsid w:val="00352334"/>
    <w:rsid w:val="00360ABD"/>
    <w:rsid w:val="003634D6"/>
    <w:rsid w:val="00366F5A"/>
    <w:rsid w:val="0037159F"/>
    <w:rsid w:val="003749C5"/>
    <w:rsid w:val="00382AC5"/>
    <w:rsid w:val="003878D6"/>
    <w:rsid w:val="0039031C"/>
    <w:rsid w:val="0039262C"/>
    <w:rsid w:val="0039348E"/>
    <w:rsid w:val="00394ACE"/>
    <w:rsid w:val="00394F3B"/>
    <w:rsid w:val="00396A53"/>
    <w:rsid w:val="003A2785"/>
    <w:rsid w:val="003A6AF4"/>
    <w:rsid w:val="003A764B"/>
    <w:rsid w:val="003B485E"/>
    <w:rsid w:val="003C26D9"/>
    <w:rsid w:val="003D22E0"/>
    <w:rsid w:val="003D59B0"/>
    <w:rsid w:val="003E0DEB"/>
    <w:rsid w:val="003E1A40"/>
    <w:rsid w:val="003E7F48"/>
    <w:rsid w:val="003F05DA"/>
    <w:rsid w:val="003F0D8A"/>
    <w:rsid w:val="003F2702"/>
    <w:rsid w:val="003F3311"/>
    <w:rsid w:val="003F3C01"/>
    <w:rsid w:val="003F5097"/>
    <w:rsid w:val="003F60A9"/>
    <w:rsid w:val="003F7425"/>
    <w:rsid w:val="00400828"/>
    <w:rsid w:val="0040257D"/>
    <w:rsid w:val="00403B53"/>
    <w:rsid w:val="00404363"/>
    <w:rsid w:val="00405AC9"/>
    <w:rsid w:val="00407EA3"/>
    <w:rsid w:val="00410295"/>
    <w:rsid w:val="00415B00"/>
    <w:rsid w:val="00416547"/>
    <w:rsid w:val="00420E44"/>
    <w:rsid w:val="004223E1"/>
    <w:rsid w:val="00424631"/>
    <w:rsid w:val="00425630"/>
    <w:rsid w:val="00427411"/>
    <w:rsid w:val="00430B81"/>
    <w:rsid w:val="00432F77"/>
    <w:rsid w:val="00437797"/>
    <w:rsid w:val="004411E5"/>
    <w:rsid w:val="0044212F"/>
    <w:rsid w:val="0044313A"/>
    <w:rsid w:val="00443CC8"/>
    <w:rsid w:val="00446BDB"/>
    <w:rsid w:val="00450B61"/>
    <w:rsid w:val="004520C0"/>
    <w:rsid w:val="00452CC3"/>
    <w:rsid w:val="004563DE"/>
    <w:rsid w:val="004602A2"/>
    <w:rsid w:val="00465DEE"/>
    <w:rsid w:val="004672F4"/>
    <w:rsid w:val="00467A44"/>
    <w:rsid w:val="00470348"/>
    <w:rsid w:val="00471BCA"/>
    <w:rsid w:val="00471F6F"/>
    <w:rsid w:val="0047604E"/>
    <w:rsid w:val="004779F6"/>
    <w:rsid w:val="00482296"/>
    <w:rsid w:val="004827C7"/>
    <w:rsid w:val="004858C4"/>
    <w:rsid w:val="004926D7"/>
    <w:rsid w:val="00494748"/>
    <w:rsid w:val="004A0FD3"/>
    <w:rsid w:val="004A64E3"/>
    <w:rsid w:val="004A7DE8"/>
    <w:rsid w:val="004B19D2"/>
    <w:rsid w:val="004C1938"/>
    <w:rsid w:val="004C61CA"/>
    <w:rsid w:val="004C6A6E"/>
    <w:rsid w:val="004D3CB7"/>
    <w:rsid w:val="004D5A03"/>
    <w:rsid w:val="004D5AE7"/>
    <w:rsid w:val="004D5CB6"/>
    <w:rsid w:val="004E38A6"/>
    <w:rsid w:val="004E6D0B"/>
    <w:rsid w:val="004E7880"/>
    <w:rsid w:val="004F1AF3"/>
    <w:rsid w:val="004F7E24"/>
    <w:rsid w:val="00504B9B"/>
    <w:rsid w:val="005132C8"/>
    <w:rsid w:val="00514D08"/>
    <w:rsid w:val="00515233"/>
    <w:rsid w:val="0052069E"/>
    <w:rsid w:val="00521096"/>
    <w:rsid w:val="00523131"/>
    <w:rsid w:val="00527029"/>
    <w:rsid w:val="00527EFA"/>
    <w:rsid w:val="005313AA"/>
    <w:rsid w:val="005315DE"/>
    <w:rsid w:val="00531F79"/>
    <w:rsid w:val="00536000"/>
    <w:rsid w:val="005374CA"/>
    <w:rsid w:val="00543467"/>
    <w:rsid w:val="00546F71"/>
    <w:rsid w:val="00550D9A"/>
    <w:rsid w:val="0055298A"/>
    <w:rsid w:val="005552C0"/>
    <w:rsid w:val="00555E07"/>
    <w:rsid w:val="005563C2"/>
    <w:rsid w:val="00560193"/>
    <w:rsid w:val="00562214"/>
    <w:rsid w:val="00564968"/>
    <w:rsid w:val="00566C08"/>
    <w:rsid w:val="005676A8"/>
    <w:rsid w:val="00570639"/>
    <w:rsid w:val="005733BC"/>
    <w:rsid w:val="0057458D"/>
    <w:rsid w:val="005767FB"/>
    <w:rsid w:val="0058011A"/>
    <w:rsid w:val="005807C8"/>
    <w:rsid w:val="0059262B"/>
    <w:rsid w:val="00594D82"/>
    <w:rsid w:val="00594D88"/>
    <w:rsid w:val="00596035"/>
    <w:rsid w:val="005A18FE"/>
    <w:rsid w:val="005A19F7"/>
    <w:rsid w:val="005A1CDC"/>
    <w:rsid w:val="005A307D"/>
    <w:rsid w:val="005A78EB"/>
    <w:rsid w:val="005B55AF"/>
    <w:rsid w:val="005B5642"/>
    <w:rsid w:val="005B76DC"/>
    <w:rsid w:val="005C01D8"/>
    <w:rsid w:val="005C0719"/>
    <w:rsid w:val="005D359A"/>
    <w:rsid w:val="005E2230"/>
    <w:rsid w:val="005E2436"/>
    <w:rsid w:val="005E3658"/>
    <w:rsid w:val="005E3EB7"/>
    <w:rsid w:val="005F638A"/>
    <w:rsid w:val="0060122E"/>
    <w:rsid w:val="00601B68"/>
    <w:rsid w:val="00602BD7"/>
    <w:rsid w:val="00606AE8"/>
    <w:rsid w:val="006070CE"/>
    <w:rsid w:val="00611D6C"/>
    <w:rsid w:val="00612A2D"/>
    <w:rsid w:val="0061356A"/>
    <w:rsid w:val="0061674A"/>
    <w:rsid w:val="00622871"/>
    <w:rsid w:val="006248C5"/>
    <w:rsid w:val="00626B46"/>
    <w:rsid w:val="00634282"/>
    <w:rsid w:val="00640E35"/>
    <w:rsid w:val="00641417"/>
    <w:rsid w:val="006423B8"/>
    <w:rsid w:val="00646AB2"/>
    <w:rsid w:val="00647EA4"/>
    <w:rsid w:val="0065376B"/>
    <w:rsid w:val="00660401"/>
    <w:rsid w:val="00660822"/>
    <w:rsid w:val="00665C1F"/>
    <w:rsid w:val="00667285"/>
    <w:rsid w:val="00667D7C"/>
    <w:rsid w:val="0067280C"/>
    <w:rsid w:val="00673B4A"/>
    <w:rsid w:val="00676237"/>
    <w:rsid w:val="00685569"/>
    <w:rsid w:val="006926AF"/>
    <w:rsid w:val="006A081D"/>
    <w:rsid w:val="006A0917"/>
    <w:rsid w:val="006A3BC1"/>
    <w:rsid w:val="006A67E6"/>
    <w:rsid w:val="006A7B03"/>
    <w:rsid w:val="006A7E6C"/>
    <w:rsid w:val="006B1EA7"/>
    <w:rsid w:val="006B4F81"/>
    <w:rsid w:val="006B5DF2"/>
    <w:rsid w:val="006C449A"/>
    <w:rsid w:val="006C4FA0"/>
    <w:rsid w:val="006C6178"/>
    <w:rsid w:val="006D1EE7"/>
    <w:rsid w:val="006D2B12"/>
    <w:rsid w:val="006D34DA"/>
    <w:rsid w:val="006D3896"/>
    <w:rsid w:val="006D5B5B"/>
    <w:rsid w:val="006D65A1"/>
    <w:rsid w:val="006E0A62"/>
    <w:rsid w:val="006E3E0E"/>
    <w:rsid w:val="006E4B97"/>
    <w:rsid w:val="006E5903"/>
    <w:rsid w:val="006F1243"/>
    <w:rsid w:val="006F4850"/>
    <w:rsid w:val="007008E6"/>
    <w:rsid w:val="00703E58"/>
    <w:rsid w:val="00705121"/>
    <w:rsid w:val="00706F94"/>
    <w:rsid w:val="0071073C"/>
    <w:rsid w:val="00715291"/>
    <w:rsid w:val="007218F5"/>
    <w:rsid w:val="007255AD"/>
    <w:rsid w:val="00730989"/>
    <w:rsid w:val="007332FC"/>
    <w:rsid w:val="00747DAD"/>
    <w:rsid w:val="0075017B"/>
    <w:rsid w:val="007525BE"/>
    <w:rsid w:val="00753746"/>
    <w:rsid w:val="007622D9"/>
    <w:rsid w:val="00766D49"/>
    <w:rsid w:val="0077152B"/>
    <w:rsid w:val="00772A49"/>
    <w:rsid w:val="00774BF5"/>
    <w:rsid w:val="00777353"/>
    <w:rsid w:val="00786A7D"/>
    <w:rsid w:val="007924B4"/>
    <w:rsid w:val="0079304C"/>
    <w:rsid w:val="007A3252"/>
    <w:rsid w:val="007A665B"/>
    <w:rsid w:val="007A7C51"/>
    <w:rsid w:val="007B1832"/>
    <w:rsid w:val="007B458D"/>
    <w:rsid w:val="007B5DF5"/>
    <w:rsid w:val="007C35BE"/>
    <w:rsid w:val="007C573A"/>
    <w:rsid w:val="007C587E"/>
    <w:rsid w:val="007C5EAC"/>
    <w:rsid w:val="007E24B1"/>
    <w:rsid w:val="007E3637"/>
    <w:rsid w:val="007E52E8"/>
    <w:rsid w:val="007E6B0E"/>
    <w:rsid w:val="007F0410"/>
    <w:rsid w:val="007F7E8F"/>
    <w:rsid w:val="00802752"/>
    <w:rsid w:val="00803300"/>
    <w:rsid w:val="00804667"/>
    <w:rsid w:val="008048A2"/>
    <w:rsid w:val="008068AF"/>
    <w:rsid w:val="00806EDB"/>
    <w:rsid w:val="00810124"/>
    <w:rsid w:val="00810DA6"/>
    <w:rsid w:val="00812D60"/>
    <w:rsid w:val="008130C1"/>
    <w:rsid w:val="0081682B"/>
    <w:rsid w:val="0082050B"/>
    <w:rsid w:val="00821494"/>
    <w:rsid w:val="00821D3B"/>
    <w:rsid w:val="00823932"/>
    <w:rsid w:val="00827859"/>
    <w:rsid w:val="00833D96"/>
    <w:rsid w:val="00835DCD"/>
    <w:rsid w:val="00843CFA"/>
    <w:rsid w:val="00846730"/>
    <w:rsid w:val="00855FCA"/>
    <w:rsid w:val="008577E9"/>
    <w:rsid w:val="00862D7A"/>
    <w:rsid w:val="00864BE0"/>
    <w:rsid w:val="008658F0"/>
    <w:rsid w:val="008734E5"/>
    <w:rsid w:val="00874796"/>
    <w:rsid w:val="00876175"/>
    <w:rsid w:val="00880D5D"/>
    <w:rsid w:val="008819D9"/>
    <w:rsid w:val="00882A15"/>
    <w:rsid w:val="00882F83"/>
    <w:rsid w:val="00882F90"/>
    <w:rsid w:val="00890D0C"/>
    <w:rsid w:val="00896C69"/>
    <w:rsid w:val="00896D17"/>
    <w:rsid w:val="008A4C2A"/>
    <w:rsid w:val="008A5896"/>
    <w:rsid w:val="008B0C3F"/>
    <w:rsid w:val="008B15E6"/>
    <w:rsid w:val="008B36FD"/>
    <w:rsid w:val="008B3940"/>
    <w:rsid w:val="008B3F72"/>
    <w:rsid w:val="008B60FB"/>
    <w:rsid w:val="008B6758"/>
    <w:rsid w:val="008B6868"/>
    <w:rsid w:val="008C1CAC"/>
    <w:rsid w:val="008C2F2D"/>
    <w:rsid w:val="008C46DC"/>
    <w:rsid w:val="008E0408"/>
    <w:rsid w:val="008E1CD1"/>
    <w:rsid w:val="008F18A2"/>
    <w:rsid w:val="008F3098"/>
    <w:rsid w:val="008F42F2"/>
    <w:rsid w:val="008F5128"/>
    <w:rsid w:val="0090028F"/>
    <w:rsid w:val="00904536"/>
    <w:rsid w:val="00905203"/>
    <w:rsid w:val="0090636C"/>
    <w:rsid w:val="00912585"/>
    <w:rsid w:val="00915876"/>
    <w:rsid w:val="00917043"/>
    <w:rsid w:val="00917175"/>
    <w:rsid w:val="00923903"/>
    <w:rsid w:val="00930119"/>
    <w:rsid w:val="0093430E"/>
    <w:rsid w:val="009365A4"/>
    <w:rsid w:val="009365B6"/>
    <w:rsid w:val="00937580"/>
    <w:rsid w:val="009418D6"/>
    <w:rsid w:val="00943CD5"/>
    <w:rsid w:val="00944277"/>
    <w:rsid w:val="00945BDF"/>
    <w:rsid w:val="0094653A"/>
    <w:rsid w:val="00947395"/>
    <w:rsid w:val="00953508"/>
    <w:rsid w:val="009543EA"/>
    <w:rsid w:val="00955090"/>
    <w:rsid w:val="00956ED6"/>
    <w:rsid w:val="00957C3D"/>
    <w:rsid w:val="00962F37"/>
    <w:rsid w:val="00963DF4"/>
    <w:rsid w:val="009640D3"/>
    <w:rsid w:val="0096630D"/>
    <w:rsid w:val="009723C6"/>
    <w:rsid w:val="009743B1"/>
    <w:rsid w:val="00977ED8"/>
    <w:rsid w:val="0098675B"/>
    <w:rsid w:val="009956CB"/>
    <w:rsid w:val="009A16C2"/>
    <w:rsid w:val="009A2439"/>
    <w:rsid w:val="009A329D"/>
    <w:rsid w:val="009A44D1"/>
    <w:rsid w:val="009A71F7"/>
    <w:rsid w:val="009B137B"/>
    <w:rsid w:val="009B1E3C"/>
    <w:rsid w:val="009B517D"/>
    <w:rsid w:val="009B70BA"/>
    <w:rsid w:val="009C26D1"/>
    <w:rsid w:val="009C3877"/>
    <w:rsid w:val="009C4228"/>
    <w:rsid w:val="009D187D"/>
    <w:rsid w:val="009D4540"/>
    <w:rsid w:val="009E623E"/>
    <w:rsid w:val="009E7631"/>
    <w:rsid w:val="009F04BA"/>
    <w:rsid w:val="009F1E82"/>
    <w:rsid w:val="009F29F0"/>
    <w:rsid w:val="009F60C5"/>
    <w:rsid w:val="00A054CD"/>
    <w:rsid w:val="00A1297A"/>
    <w:rsid w:val="00A203BA"/>
    <w:rsid w:val="00A2544E"/>
    <w:rsid w:val="00A3131F"/>
    <w:rsid w:val="00A352A1"/>
    <w:rsid w:val="00A41BC3"/>
    <w:rsid w:val="00A44543"/>
    <w:rsid w:val="00A4576A"/>
    <w:rsid w:val="00A45B69"/>
    <w:rsid w:val="00A465E0"/>
    <w:rsid w:val="00A475B8"/>
    <w:rsid w:val="00A53DE3"/>
    <w:rsid w:val="00A57F34"/>
    <w:rsid w:val="00A653C3"/>
    <w:rsid w:val="00A676D5"/>
    <w:rsid w:val="00A67B55"/>
    <w:rsid w:val="00A705AE"/>
    <w:rsid w:val="00A70B51"/>
    <w:rsid w:val="00A726E1"/>
    <w:rsid w:val="00A7287B"/>
    <w:rsid w:val="00A858FB"/>
    <w:rsid w:val="00A86216"/>
    <w:rsid w:val="00A87FEC"/>
    <w:rsid w:val="00A91B2F"/>
    <w:rsid w:val="00A91C02"/>
    <w:rsid w:val="00A93694"/>
    <w:rsid w:val="00A97B06"/>
    <w:rsid w:val="00AA00E5"/>
    <w:rsid w:val="00AA1EEB"/>
    <w:rsid w:val="00AA5CDE"/>
    <w:rsid w:val="00AA708E"/>
    <w:rsid w:val="00AB3327"/>
    <w:rsid w:val="00AB75AB"/>
    <w:rsid w:val="00AC151D"/>
    <w:rsid w:val="00AC442E"/>
    <w:rsid w:val="00AC779C"/>
    <w:rsid w:val="00AD09BE"/>
    <w:rsid w:val="00AD3623"/>
    <w:rsid w:val="00AD4811"/>
    <w:rsid w:val="00AD6481"/>
    <w:rsid w:val="00AE14FE"/>
    <w:rsid w:val="00AE304F"/>
    <w:rsid w:val="00AE58DE"/>
    <w:rsid w:val="00AF2E1E"/>
    <w:rsid w:val="00AF355A"/>
    <w:rsid w:val="00AF74B3"/>
    <w:rsid w:val="00B140C8"/>
    <w:rsid w:val="00B14B3B"/>
    <w:rsid w:val="00B227C3"/>
    <w:rsid w:val="00B23089"/>
    <w:rsid w:val="00B23F67"/>
    <w:rsid w:val="00B33409"/>
    <w:rsid w:val="00B349AC"/>
    <w:rsid w:val="00B34A85"/>
    <w:rsid w:val="00B36B35"/>
    <w:rsid w:val="00B435C6"/>
    <w:rsid w:val="00B43E66"/>
    <w:rsid w:val="00B43EDD"/>
    <w:rsid w:val="00B44B8D"/>
    <w:rsid w:val="00B45D81"/>
    <w:rsid w:val="00B502AE"/>
    <w:rsid w:val="00B53E63"/>
    <w:rsid w:val="00B542F8"/>
    <w:rsid w:val="00B5614E"/>
    <w:rsid w:val="00B61DEC"/>
    <w:rsid w:val="00B6413F"/>
    <w:rsid w:val="00B650A4"/>
    <w:rsid w:val="00B6790C"/>
    <w:rsid w:val="00B72793"/>
    <w:rsid w:val="00B72C6F"/>
    <w:rsid w:val="00B7498C"/>
    <w:rsid w:val="00B77CB9"/>
    <w:rsid w:val="00B81EB5"/>
    <w:rsid w:val="00B85863"/>
    <w:rsid w:val="00B85D0D"/>
    <w:rsid w:val="00B90184"/>
    <w:rsid w:val="00B91A62"/>
    <w:rsid w:val="00B97DC6"/>
    <w:rsid w:val="00BA2804"/>
    <w:rsid w:val="00BA46AA"/>
    <w:rsid w:val="00BA5EAC"/>
    <w:rsid w:val="00BA5FBC"/>
    <w:rsid w:val="00BA66BC"/>
    <w:rsid w:val="00BB1BC1"/>
    <w:rsid w:val="00BB28C0"/>
    <w:rsid w:val="00BB316B"/>
    <w:rsid w:val="00BB31FC"/>
    <w:rsid w:val="00BB3999"/>
    <w:rsid w:val="00BB40F7"/>
    <w:rsid w:val="00BB4AE5"/>
    <w:rsid w:val="00BB7363"/>
    <w:rsid w:val="00BC2233"/>
    <w:rsid w:val="00BC60DF"/>
    <w:rsid w:val="00BC61A5"/>
    <w:rsid w:val="00BD3AFE"/>
    <w:rsid w:val="00BD4E1B"/>
    <w:rsid w:val="00BE6F9E"/>
    <w:rsid w:val="00BF2428"/>
    <w:rsid w:val="00BF2BC9"/>
    <w:rsid w:val="00BF2C45"/>
    <w:rsid w:val="00BF3B78"/>
    <w:rsid w:val="00BF7B5A"/>
    <w:rsid w:val="00C0565F"/>
    <w:rsid w:val="00C136E8"/>
    <w:rsid w:val="00C21B37"/>
    <w:rsid w:val="00C333EA"/>
    <w:rsid w:val="00C336DF"/>
    <w:rsid w:val="00C33CF4"/>
    <w:rsid w:val="00C40D84"/>
    <w:rsid w:val="00C44D95"/>
    <w:rsid w:val="00C46AA3"/>
    <w:rsid w:val="00C51B53"/>
    <w:rsid w:val="00C546D0"/>
    <w:rsid w:val="00C56892"/>
    <w:rsid w:val="00C6073A"/>
    <w:rsid w:val="00C6307F"/>
    <w:rsid w:val="00C6761B"/>
    <w:rsid w:val="00C7776E"/>
    <w:rsid w:val="00C77976"/>
    <w:rsid w:val="00C77AC7"/>
    <w:rsid w:val="00C809FF"/>
    <w:rsid w:val="00C855AD"/>
    <w:rsid w:val="00C857E1"/>
    <w:rsid w:val="00C86091"/>
    <w:rsid w:val="00C91338"/>
    <w:rsid w:val="00C93DBB"/>
    <w:rsid w:val="00CA491E"/>
    <w:rsid w:val="00CB1E5D"/>
    <w:rsid w:val="00CB2915"/>
    <w:rsid w:val="00CB3255"/>
    <w:rsid w:val="00CB4AD0"/>
    <w:rsid w:val="00CB7160"/>
    <w:rsid w:val="00CB7ABD"/>
    <w:rsid w:val="00CC056F"/>
    <w:rsid w:val="00CC143B"/>
    <w:rsid w:val="00CC2764"/>
    <w:rsid w:val="00CD3692"/>
    <w:rsid w:val="00CD40DA"/>
    <w:rsid w:val="00CE25A2"/>
    <w:rsid w:val="00CE3333"/>
    <w:rsid w:val="00CE3C42"/>
    <w:rsid w:val="00CE4818"/>
    <w:rsid w:val="00CE7675"/>
    <w:rsid w:val="00CF4C53"/>
    <w:rsid w:val="00D029CF"/>
    <w:rsid w:val="00D042DA"/>
    <w:rsid w:val="00D06BE9"/>
    <w:rsid w:val="00D124C9"/>
    <w:rsid w:val="00D20F8D"/>
    <w:rsid w:val="00D21605"/>
    <w:rsid w:val="00D34798"/>
    <w:rsid w:val="00D35DA5"/>
    <w:rsid w:val="00D35F7E"/>
    <w:rsid w:val="00D37E2F"/>
    <w:rsid w:val="00D41057"/>
    <w:rsid w:val="00D42942"/>
    <w:rsid w:val="00D4729B"/>
    <w:rsid w:val="00D50284"/>
    <w:rsid w:val="00D51E46"/>
    <w:rsid w:val="00D62DB5"/>
    <w:rsid w:val="00D63D79"/>
    <w:rsid w:val="00D645B5"/>
    <w:rsid w:val="00D652C7"/>
    <w:rsid w:val="00D71723"/>
    <w:rsid w:val="00D71D05"/>
    <w:rsid w:val="00D72E54"/>
    <w:rsid w:val="00D74245"/>
    <w:rsid w:val="00D75F6F"/>
    <w:rsid w:val="00D77481"/>
    <w:rsid w:val="00D80BFC"/>
    <w:rsid w:val="00D81555"/>
    <w:rsid w:val="00D82DBD"/>
    <w:rsid w:val="00D940B8"/>
    <w:rsid w:val="00D94A6D"/>
    <w:rsid w:val="00D95717"/>
    <w:rsid w:val="00D96518"/>
    <w:rsid w:val="00DA2E14"/>
    <w:rsid w:val="00DA46D0"/>
    <w:rsid w:val="00DA46F4"/>
    <w:rsid w:val="00DB1D41"/>
    <w:rsid w:val="00DC0AF0"/>
    <w:rsid w:val="00DC1E62"/>
    <w:rsid w:val="00DD0201"/>
    <w:rsid w:val="00DD04AB"/>
    <w:rsid w:val="00DD11AA"/>
    <w:rsid w:val="00DD3B51"/>
    <w:rsid w:val="00DE51A9"/>
    <w:rsid w:val="00DF19AB"/>
    <w:rsid w:val="00DF1F0E"/>
    <w:rsid w:val="00DF397E"/>
    <w:rsid w:val="00DF4A05"/>
    <w:rsid w:val="00DF54C9"/>
    <w:rsid w:val="00DF5DB7"/>
    <w:rsid w:val="00DF6718"/>
    <w:rsid w:val="00DF7143"/>
    <w:rsid w:val="00E00C51"/>
    <w:rsid w:val="00E05009"/>
    <w:rsid w:val="00E0680C"/>
    <w:rsid w:val="00E07D83"/>
    <w:rsid w:val="00E1495D"/>
    <w:rsid w:val="00E14C49"/>
    <w:rsid w:val="00E160C3"/>
    <w:rsid w:val="00E17694"/>
    <w:rsid w:val="00E21650"/>
    <w:rsid w:val="00E26DCF"/>
    <w:rsid w:val="00E325D6"/>
    <w:rsid w:val="00E32E81"/>
    <w:rsid w:val="00E32F61"/>
    <w:rsid w:val="00E44257"/>
    <w:rsid w:val="00E46038"/>
    <w:rsid w:val="00E477FE"/>
    <w:rsid w:val="00E50392"/>
    <w:rsid w:val="00E539B5"/>
    <w:rsid w:val="00E56A21"/>
    <w:rsid w:val="00E575C1"/>
    <w:rsid w:val="00E57B78"/>
    <w:rsid w:val="00E61584"/>
    <w:rsid w:val="00E633A9"/>
    <w:rsid w:val="00E633ED"/>
    <w:rsid w:val="00E64986"/>
    <w:rsid w:val="00E67E91"/>
    <w:rsid w:val="00E7523E"/>
    <w:rsid w:val="00E97A9D"/>
    <w:rsid w:val="00EA1041"/>
    <w:rsid w:val="00EA2C12"/>
    <w:rsid w:val="00EB19FC"/>
    <w:rsid w:val="00EB64FD"/>
    <w:rsid w:val="00EC4123"/>
    <w:rsid w:val="00ED1BB6"/>
    <w:rsid w:val="00ED3298"/>
    <w:rsid w:val="00ED393B"/>
    <w:rsid w:val="00EE78A7"/>
    <w:rsid w:val="00EF0169"/>
    <w:rsid w:val="00EF1056"/>
    <w:rsid w:val="00EF131C"/>
    <w:rsid w:val="00EF3CAB"/>
    <w:rsid w:val="00EF4B4A"/>
    <w:rsid w:val="00EF56FA"/>
    <w:rsid w:val="00EF5C0B"/>
    <w:rsid w:val="00EF5D98"/>
    <w:rsid w:val="00EF66BA"/>
    <w:rsid w:val="00EF6F2B"/>
    <w:rsid w:val="00F01ABC"/>
    <w:rsid w:val="00F01FB6"/>
    <w:rsid w:val="00F03F93"/>
    <w:rsid w:val="00F069EF"/>
    <w:rsid w:val="00F07D4C"/>
    <w:rsid w:val="00F11815"/>
    <w:rsid w:val="00F12664"/>
    <w:rsid w:val="00F12990"/>
    <w:rsid w:val="00F135A6"/>
    <w:rsid w:val="00F34BFE"/>
    <w:rsid w:val="00F36003"/>
    <w:rsid w:val="00F41168"/>
    <w:rsid w:val="00F44448"/>
    <w:rsid w:val="00F53FF5"/>
    <w:rsid w:val="00F5470A"/>
    <w:rsid w:val="00F56DBE"/>
    <w:rsid w:val="00F57C8D"/>
    <w:rsid w:val="00F71C6B"/>
    <w:rsid w:val="00F8304A"/>
    <w:rsid w:val="00F84D91"/>
    <w:rsid w:val="00F87955"/>
    <w:rsid w:val="00F92966"/>
    <w:rsid w:val="00F93106"/>
    <w:rsid w:val="00F95AE6"/>
    <w:rsid w:val="00F979B6"/>
    <w:rsid w:val="00FA4129"/>
    <w:rsid w:val="00FA52F7"/>
    <w:rsid w:val="00FA7893"/>
    <w:rsid w:val="00FA7BB0"/>
    <w:rsid w:val="00FB22AD"/>
    <w:rsid w:val="00FB75F0"/>
    <w:rsid w:val="00FC2B73"/>
    <w:rsid w:val="00FC447E"/>
    <w:rsid w:val="00FC63DC"/>
    <w:rsid w:val="00FC7382"/>
    <w:rsid w:val="00FC7AD3"/>
    <w:rsid w:val="00FD5EDD"/>
    <w:rsid w:val="00FD6AFA"/>
    <w:rsid w:val="00FE1FAA"/>
    <w:rsid w:val="00FE3245"/>
    <w:rsid w:val="00FE74AB"/>
    <w:rsid w:val="00FF1FF7"/>
    <w:rsid w:val="00FF2BC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A6D4"/>
  <w15:docId w15:val="{67D9344E-C478-496D-8206-A3637023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0C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0C8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0C8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40C8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140C8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0C8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0C8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0C8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0C8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0C8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0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40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40C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40C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40C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40C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40C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40C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40C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14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B140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140C8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B140C8"/>
    <w:pPr>
      <w:ind w:left="720"/>
      <w:contextualSpacing/>
    </w:pPr>
  </w:style>
  <w:style w:type="paragraph" w:customStyle="1" w:styleId="12">
    <w:name w:val="Без интервала1"/>
    <w:uiPriority w:val="99"/>
    <w:rsid w:val="00B140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140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B14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Без интервала11"/>
    <w:uiPriority w:val="99"/>
    <w:rsid w:val="00B140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"/>
    <w:rsid w:val="00B140C8"/>
    <w:rPr>
      <w:rFonts w:ascii="Times New Roman" w:hAnsi="Times New Roman" w:cs="Times New Roman" w:hint="default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c8">
    <w:name w:val="c8"/>
    <w:rsid w:val="00B140C8"/>
  </w:style>
  <w:style w:type="character" w:styleId="a6">
    <w:name w:val="Hyperlink"/>
    <w:basedOn w:val="a0"/>
    <w:uiPriority w:val="99"/>
    <w:unhideWhenUsed/>
    <w:rsid w:val="009B517D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FD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6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60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F74B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F74B3"/>
  </w:style>
  <w:style w:type="paragraph" w:styleId="ac">
    <w:name w:val="footer"/>
    <w:basedOn w:val="a"/>
    <w:link w:val="ad"/>
    <w:uiPriority w:val="99"/>
    <w:unhideWhenUsed/>
    <w:rsid w:val="00AF74B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F74B3"/>
  </w:style>
  <w:style w:type="numbering" w:customStyle="1" w:styleId="13">
    <w:name w:val="Нет списка1"/>
    <w:next w:val="a2"/>
    <w:uiPriority w:val="99"/>
    <w:semiHidden/>
    <w:unhideWhenUsed/>
    <w:rsid w:val="00AF74B3"/>
  </w:style>
  <w:style w:type="character" w:customStyle="1" w:styleId="14">
    <w:name w:val="Гиперссылка1"/>
    <w:basedOn w:val="a0"/>
    <w:uiPriority w:val="99"/>
    <w:unhideWhenUsed/>
    <w:rsid w:val="00AF74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результатов мониторинга образовательного процесса и детского развития по всем возрастным группам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20.9</c:v>
                </c:pt>
                <c:pt idx="2">
                  <c:v>34.630000000000003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2C-49A0-997B-EF4D27385A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55</c:v>
                </c:pt>
                <c:pt idx="1">
                  <c:v>53.13</c:v>
                </c:pt>
                <c:pt idx="2">
                  <c:v>45.77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42C-49A0-997B-EF4D27385A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%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Начало учебного года</c:v>
                </c:pt>
                <c:pt idx="1">
                  <c:v>Середина учебного года</c:v>
                </c:pt>
                <c:pt idx="2">
                  <c:v>Конец учебного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32</c:v>
                </c:pt>
                <c:pt idx="1">
                  <c:v>26.04</c:v>
                </c:pt>
                <c:pt idx="2">
                  <c:v>19.600000000000001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42C-49A0-997B-EF4D27385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1621247"/>
        <c:axId val="1761618335"/>
      </c:barChart>
      <c:catAx>
        <c:axId val="1761621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618335"/>
        <c:crosses val="autoZero"/>
        <c:auto val="1"/>
        <c:lblAlgn val="ctr"/>
        <c:lblOffset val="100"/>
        <c:noMultiLvlLbl val="0"/>
      </c:catAx>
      <c:valAx>
        <c:axId val="17616183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1621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усвоения программного материала по высокому и среднему уровню </a:t>
            </a:r>
          </a:p>
        </c:rich>
      </c:tx>
      <c:layout>
        <c:manualLayout>
          <c:xMode val="edge"/>
          <c:yMode val="edge"/>
          <c:x val="0.13856480268733529"/>
          <c:y val="3.57142857142857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высокий и средний уровень  %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3-4C76-BF82-8EBCB1E3E6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середина учебного года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высокий и средний уровень  %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73.22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13-4C76-BF82-8EBCB1E3E6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конец учебного года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высокий и средний уровень  %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80.400000000000006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13-4C76-BF82-8EBCB1E3E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32768495"/>
        <c:axId val="1832775983"/>
      </c:barChart>
      <c:catAx>
        <c:axId val="1832768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2775983"/>
        <c:crosses val="autoZero"/>
        <c:auto val="1"/>
        <c:lblAlgn val="ctr"/>
        <c:lblOffset val="100"/>
        <c:noMultiLvlLbl val="0"/>
      </c:catAx>
      <c:valAx>
        <c:axId val="183277598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32768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рейтинга качества освоения программного материала по образовательным областям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и средний уровень развития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Речевое развитие</c:v>
                </c:pt>
                <c:pt idx="2">
                  <c:v>Познавательное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86.23</c:v>
                </c:pt>
                <c:pt idx="1">
                  <c:v>70.41</c:v>
                </c:pt>
                <c:pt idx="2">
                  <c:v>80.47</c:v>
                </c:pt>
                <c:pt idx="3">
                  <c:v>81.239999999999995</c:v>
                </c:pt>
                <c:pt idx="4">
                  <c:v>83.49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ED-41E9-B453-4A8F300231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19160415"/>
        <c:axId val="1919151679"/>
      </c:barChart>
      <c:catAx>
        <c:axId val="19191604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9151679"/>
        <c:crosses val="autoZero"/>
        <c:auto val="1"/>
        <c:lblAlgn val="ctr"/>
        <c:lblOffset val="100"/>
        <c:noMultiLvlLbl val="0"/>
      </c:catAx>
      <c:valAx>
        <c:axId val="19191516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19160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C348-8550-4900-BCA1-B81462622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6228</TotalTime>
  <Pages>23</Pages>
  <Words>9937</Words>
  <Characters>56643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600</cp:revision>
  <cp:lastPrinted>2022-06-10T11:32:00Z</cp:lastPrinted>
  <dcterms:created xsi:type="dcterms:W3CDTF">2016-10-12T02:08:00Z</dcterms:created>
  <dcterms:modified xsi:type="dcterms:W3CDTF">2023-06-09T10:57:00Z</dcterms:modified>
</cp:coreProperties>
</file>